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D373B7" w:rsidRDefault="00AB60EB" w:rsidP="00D01999">
      <w:pPr>
        <w:pStyle w:val="Title1"/>
        <w:rPr>
          <w:lang w:val="en-US"/>
        </w:rPr>
      </w:pPr>
      <w:bookmarkStart w:id="0" w:name="_GoBack"/>
      <w:bookmarkEnd w:id="0"/>
      <w:r w:rsidRPr="00D373B7">
        <w:rPr>
          <w:rFonts w:cs="Times"/>
          <w:lang w:val="en-US"/>
        </w:rPr>
        <w:t>Reductive amination and enantioselective amine synthesis by photoredox catalysis</w:t>
      </w:r>
    </w:p>
    <w:p w:rsidR="00F007F5" w:rsidRPr="00D373B7" w:rsidRDefault="00AB60EB" w:rsidP="00F007F5">
      <w:pPr>
        <w:pStyle w:val="Authors"/>
        <w:rPr>
          <w:vertAlign w:val="superscript"/>
        </w:rPr>
      </w:pPr>
      <w:r w:rsidRPr="00D373B7">
        <w:rPr>
          <w:noProof/>
          <w:lang w:val="de-CH" w:eastAsia="de-CH"/>
        </w:rPr>
        <mc:AlternateContent>
          <mc:Choice Requires="wps">
            <w:drawing>
              <wp:anchor distT="180340" distB="0" distL="114300" distR="180340" simplePos="0" relativeHeight="251655680" behindDoc="0" locked="1" layoutInCell="1" allowOverlap="1">
                <wp:simplePos x="0" y="0"/>
                <wp:positionH relativeFrom="column">
                  <wp:posOffset>-81915</wp:posOffset>
                </wp:positionH>
                <wp:positionV relativeFrom="page">
                  <wp:posOffset>8046720</wp:posOffset>
                </wp:positionV>
                <wp:extent cx="3150235" cy="1672590"/>
                <wp:effectExtent l="0" t="0" r="0" b="0"/>
                <wp:wrapSquare wrapText="right"/>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672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83E" w:rsidRPr="007E3A49" w:rsidRDefault="00C00B45" w:rsidP="00BF14BC">
                            <w:pPr>
                              <w:pStyle w:val="Adress"/>
                              <w:pBdr>
                                <w:top w:val="single" w:sz="4" w:space="1" w:color="000000"/>
                              </w:pBdr>
                              <w:rPr>
                                <w:lang w:val="en-GB"/>
                              </w:rPr>
                            </w:pPr>
                            <w:r w:rsidRPr="009277E9">
                              <w:rPr>
                                <w:lang w:val="en-GB"/>
                              </w:rPr>
                              <w:t>[a]</w:t>
                            </w:r>
                            <w:r w:rsidRPr="009277E9">
                              <w:rPr>
                                <w:lang w:val="en-GB"/>
                              </w:rPr>
                              <w:tab/>
                            </w:r>
                            <w:proofErr w:type="spellStart"/>
                            <w:r w:rsidR="00300AA2">
                              <w:rPr>
                                <w:lang w:val="en-GB"/>
                              </w:rPr>
                              <w:t>Dr.</w:t>
                            </w:r>
                            <w:proofErr w:type="spellEnd"/>
                            <w:r w:rsidR="00300AA2">
                              <w:rPr>
                                <w:lang w:val="en-GB"/>
                              </w:rPr>
                              <w:t xml:space="preserve"> X. Guo, M. R. Schreier, Prof. </w:t>
                            </w:r>
                            <w:proofErr w:type="spellStart"/>
                            <w:r w:rsidR="00300AA2">
                              <w:rPr>
                                <w:lang w:val="en-GB"/>
                              </w:rPr>
                              <w:t>Dr.</w:t>
                            </w:r>
                            <w:proofErr w:type="spellEnd"/>
                            <w:r w:rsidR="00300AA2">
                              <w:rPr>
                                <w:lang w:val="en-GB"/>
                              </w:rPr>
                              <w:t xml:space="preserve"> O. S. Wenger</w:t>
                            </w:r>
                            <w:r>
                              <w:rPr>
                                <w:lang w:val="en-GB"/>
                              </w:rPr>
                              <w:br/>
                              <w:t>Department</w:t>
                            </w:r>
                            <w:r w:rsidR="00300AA2">
                              <w:rPr>
                                <w:lang w:val="en-GB"/>
                              </w:rPr>
                              <w:t xml:space="preserve"> of Chemistry, University of Basel, St. </w:t>
                            </w:r>
                            <w:proofErr w:type="spellStart"/>
                            <w:r w:rsidR="00300AA2">
                              <w:rPr>
                                <w:lang w:val="en-GB"/>
                              </w:rPr>
                              <w:t>Johanns</w:t>
                            </w:r>
                            <w:proofErr w:type="spellEnd"/>
                            <w:r w:rsidR="00300AA2">
                              <w:rPr>
                                <w:lang w:val="en-GB"/>
                              </w:rPr>
                              <w:t>-Ring 19, 4056 Basel, Switzerland</w:t>
                            </w:r>
                            <w:r>
                              <w:rPr>
                                <w:lang w:val="en-GB"/>
                              </w:rPr>
                              <w:br/>
                            </w:r>
                            <w:r w:rsidR="0052783E">
                              <w:rPr>
                                <w:lang w:val="en-GB"/>
                              </w:rPr>
                              <w:t>E-mail:</w:t>
                            </w:r>
                            <w:r w:rsidR="00300AA2">
                              <w:rPr>
                                <w:lang w:val="en-GB"/>
                              </w:rPr>
                              <w:t xml:space="preserve"> oliver.wenger@unibas.ch</w:t>
                            </w:r>
                          </w:p>
                          <w:p w:rsidR="00300AA2" w:rsidRDefault="00C00B45" w:rsidP="00BF14BC">
                            <w:pPr>
                              <w:pStyle w:val="Adress"/>
                              <w:rPr>
                                <w:lang w:val="en-GB"/>
                              </w:rPr>
                            </w:pPr>
                            <w:r w:rsidRPr="009277E9">
                              <w:rPr>
                                <w:lang w:val="en-GB"/>
                              </w:rPr>
                              <w:t>[b]</w:t>
                            </w:r>
                            <w:r w:rsidRPr="009277E9">
                              <w:rPr>
                                <w:lang w:val="en-GB"/>
                              </w:rPr>
                              <w:tab/>
                            </w:r>
                            <w:proofErr w:type="spellStart"/>
                            <w:r w:rsidR="00300AA2">
                              <w:rPr>
                                <w:lang w:val="en-GB"/>
                              </w:rPr>
                              <w:t>Dr.</w:t>
                            </w:r>
                            <w:proofErr w:type="spellEnd"/>
                            <w:r w:rsidR="00300AA2">
                              <w:rPr>
                                <w:lang w:val="en-GB"/>
                              </w:rPr>
                              <w:t xml:space="preserve"> Y. Okamoto, Prof. </w:t>
                            </w:r>
                            <w:proofErr w:type="spellStart"/>
                            <w:r w:rsidR="00300AA2">
                              <w:rPr>
                                <w:lang w:val="en-GB"/>
                              </w:rPr>
                              <w:t>Dr.</w:t>
                            </w:r>
                            <w:proofErr w:type="spellEnd"/>
                            <w:r w:rsidR="00300AA2">
                              <w:rPr>
                                <w:lang w:val="en-GB"/>
                              </w:rPr>
                              <w:t xml:space="preserve"> T. R. Ward</w:t>
                            </w:r>
                          </w:p>
                          <w:p w:rsidR="00C00B45" w:rsidRDefault="00300AA2" w:rsidP="00300AA2">
                            <w:pPr>
                              <w:pStyle w:val="Adress"/>
                              <w:ind w:firstLine="0"/>
                              <w:rPr>
                                <w:lang w:val="en-GB"/>
                              </w:rPr>
                            </w:pPr>
                            <w:r>
                              <w:rPr>
                                <w:lang w:val="en-GB"/>
                              </w:rPr>
                              <w:t xml:space="preserve">Department of Chemistry, University of Basel, </w:t>
                            </w:r>
                            <w:proofErr w:type="spellStart"/>
                            <w:r>
                              <w:rPr>
                                <w:lang w:val="en-GB"/>
                              </w:rPr>
                              <w:t>Mattenstrasse</w:t>
                            </w:r>
                            <w:proofErr w:type="spellEnd"/>
                            <w:r>
                              <w:rPr>
                                <w:lang w:val="en-GB"/>
                              </w:rPr>
                              <w:t xml:space="preserve"> 24a, 4002 Basel, Switzerland</w:t>
                            </w:r>
                          </w:p>
                          <w:p w:rsidR="00300AA2" w:rsidRDefault="00300AA2" w:rsidP="00300AA2">
                            <w:pPr>
                              <w:pStyle w:val="Adress"/>
                              <w:rPr>
                                <w:lang w:val="en-US"/>
                              </w:rPr>
                            </w:pPr>
                            <w:r w:rsidRPr="009277E9">
                              <w:rPr>
                                <w:lang w:val="en-GB"/>
                              </w:rPr>
                              <w:t>[</w:t>
                            </w:r>
                            <w:r>
                              <w:rPr>
                                <w:lang w:val="en-GB"/>
                              </w:rPr>
                              <w:t>c</w:t>
                            </w:r>
                            <w:r w:rsidRPr="009277E9">
                              <w:rPr>
                                <w:lang w:val="en-GB"/>
                              </w:rPr>
                              <w:t>]</w:t>
                            </w:r>
                            <w:r w:rsidRPr="009277E9">
                              <w:rPr>
                                <w:lang w:val="en-GB"/>
                              </w:rPr>
                              <w:tab/>
                            </w:r>
                            <w:r>
                              <w:rPr>
                                <w:lang w:val="en-GB"/>
                              </w:rPr>
                              <w:t xml:space="preserve">Current address: </w:t>
                            </w:r>
                            <w:r w:rsidRPr="003A63BB">
                              <w:rPr>
                                <w:lang w:val="en-US"/>
                              </w:rPr>
                              <w:t>Center of Basic Molecular Science (CBMS), Department of Chemistry, Tsinghua University, Beijing 100084, China</w:t>
                            </w:r>
                          </w:p>
                          <w:p w:rsidR="00C00B45" w:rsidRPr="008B192C" w:rsidRDefault="00300AA2" w:rsidP="008A67E0">
                            <w:pPr>
                              <w:pStyle w:val="Adress"/>
                              <w:rPr>
                                <w:lang w:val="en-US"/>
                              </w:rPr>
                            </w:pPr>
                            <w:r w:rsidRPr="009277E9">
                              <w:rPr>
                                <w:lang w:val="en-GB"/>
                              </w:rPr>
                              <w:t>[</w:t>
                            </w:r>
                            <w:r>
                              <w:rPr>
                                <w:lang w:val="en-GB"/>
                              </w:rPr>
                              <w:t>d</w:t>
                            </w:r>
                            <w:r w:rsidRPr="009277E9">
                              <w:rPr>
                                <w:lang w:val="en-GB"/>
                              </w:rPr>
                              <w:t>]</w:t>
                            </w:r>
                            <w:r w:rsidRPr="009277E9">
                              <w:rPr>
                                <w:lang w:val="en-GB"/>
                              </w:rPr>
                              <w:tab/>
                            </w:r>
                            <w:r>
                              <w:rPr>
                                <w:lang w:val="en-GB"/>
                              </w:rPr>
                              <w:t xml:space="preserve">Current address: </w:t>
                            </w:r>
                            <w:r w:rsidRPr="003A63BB">
                              <w:rPr>
                                <w:lang w:val="en-US"/>
                              </w:rPr>
                              <w:t xml:space="preserve">Frontier Research Institute for Interdisciplinary Sciences, Tohoku University, 6-3 </w:t>
                            </w:r>
                            <w:proofErr w:type="spellStart"/>
                            <w:r w:rsidRPr="003A63BB">
                              <w:rPr>
                                <w:lang w:val="en-US"/>
                              </w:rPr>
                              <w:t>Aramaki-aza</w:t>
                            </w:r>
                            <w:proofErr w:type="spellEnd"/>
                            <w:r w:rsidRPr="003A63BB">
                              <w:rPr>
                                <w:lang w:val="en-US"/>
                              </w:rPr>
                              <w:t xml:space="preserve"> Aoba, Aoba-</w:t>
                            </w:r>
                            <w:proofErr w:type="spellStart"/>
                            <w:r w:rsidRPr="003A63BB">
                              <w:rPr>
                                <w:lang w:val="en-US"/>
                              </w:rPr>
                              <w:t>ku</w:t>
                            </w:r>
                            <w:proofErr w:type="spellEnd"/>
                            <w:r w:rsidRPr="003A63BB">
                              <w:rPr>
                                <w:lang w:val="en-US"/>
                              </w:rPr>
                              <w:t>, Sendai 980-8578, Japan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0" o:spid="_x0000_s1026" type="#_x0000_t202" style="position:absolute;margin-left:-6.45pt;margin-top:633.6pt;width:248.05pt;height:131.7pt;z-index:25165568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" stroked="f">
                <v:fill opacity="0"/>
                <v:textbox style="mso-fit-shape-to-text:t">
                  <w:txbxContent>
                    <w:p w:rsidR="0052783E" w:rsidRPr="007E3A49" w:rsidRDefault="00C00B45" w:rsidP="00BF14BC">
                      <w:pPr>
                        <w:pStyle w:val="Adress"/>
                        <w:pBdr>
                          <w:top w:val="single" w:sz="4" w:space="1" w:color="000000"/>
                        </w:pBdr>
                        <w:rPr>
                          <w:lang w:val="en-GB"/>
                        </w:rPr>
                      </w:pPr>
                      <w:r w:rsidRPr="009277E9">
                        <w:rPr>
                          <w:lang w:val="en-GB"/>
                        </w:rPr>
                        <w:t>[a]</w:t>
                      </w:r>
                      <w:r w:rsidRPr="009277E9">
                        <w:rPr>
                          <w:lang w:val="en-GB"/>
                        </w:rPr>
                        <w:tab/>
                      </w:r>
                      <w:proofErr w:type="spellStart"/>
                      <w:r w:rsidR="00300AA2">
                        <w:rPr>
                          <w:lang w:val="en-GB"/>
                        </w:rPr>
                        <w:t>Dr.</w:t>
                      </w:r>
                      <w:proofErr w:type="spellEnd"/>
                      <w:r w:rsidR="00300AA2">
                        <w:rPr>
                          <w:lang w:val="en-GB"/>
                        </w:rPr>
                        <w:t xml:space="preserve"> X. </w:t>
                      </w:r>
                      <w:proofErr w:type="spellStart"/>
                      <w:r w:rsidR="00300AA2">
                        <w:rPr>
                          <w:lang w:val="en-GB"/>
                        </w:rPr>
                        <w:t>Guo</w:t>
                      </w:r>
                      <w:proofErr w:type="spellEnd"/>
                      <w:r w:rsidR="00300AA2">
                        <w:rPr>
                          <w:lang w:val="en-GB"/>
                        </w:rPr>
                        <w:t xml:space="preserve">, M. R. </w:t>
                      </w:r>
                      <w:proofErr w:type="spellStart"/>
                      <w:r w:rsidR="00300AA2">
                        <w:rPr>
                          <w:lang w:val="en-GB"/>
                        </w:rPr>
                        <w:t>Schreier</w:t>
                      </w:r>
                      <w:proofErr w:type="spellEnd"/>
                      <w:r w:rsidR="00300AA2">
                        <w:rPr>
                          <w:lang w:val="en-GB"/>
                        </w:rPr>
                        <w:t xml:space="preserve">, </w:t>
                      </w:r>
                      <w:proofErr w:type="spellStart"/>
                      <w:r w:rsidR="00300AA2">
                        <w:rPr>
                          <w:lang w:val="en-GB"/>
                        </w:rPr>
                        <w:t>Prof.</w:t>
                      </w:r>
                      <w:proofErr w:type="spellEnd"/>
                      <w:r w:rsidR="00300AA2">
                        <w:rPr>
                          <w:lang w:val="en-GB"/>
                        </w:rPr>
                        <w:t xml:space="preserve"> </w:t>
                      </w:r>
                      <w:proofErr w:type="spellStart"/>
                      <w:r w:rsidR="00300AA2">
                        <w:rPr>
                          <w:lang w:val="en-GB"/>
                        </w:rPr>
                        <w:t>Dr.</w:t>
                      </w:r>
                      <w:proofErr w:type="spellEnd"/>
                      <w:r w:rsidR="00300AA2">
                        <w:rPr>
                          <w:lang w:val="en-GB"/>
                        </w:rPr>
                        <w:t xml:space="preserve"> O. S. Wenger</w:t>
                      </w:r>
                      <w:r>
                        <w:rPr>
                          <w:lang w:val="en-GB"/>
                        </w:rPr>
                        <w:br/>
                        <w:t>Department</w:t>
                      </w:r>
                      <w:r w:rsidR="00300AA2">
                        <w:rPr>
                          <w:lang w:val="en-GB"/>
                        </w:rPr>
                        <w:t xml:space="preserve"> of Chemistry, University of Basel, St. </w:t>
                      </w:r>
                      <w:proofErr w:type="spellStart"/>
                      <w:r w:rsidR="00300AA2">
                        <w:rPr>
                          <w:lang w:val="en-GB"/>
                        </w:rPr>
                        <w:t>Johanns</w:t>
                      </w:r>
                      <w:proofErr w:type="spellEnd"/>
                      <w:r w:rsidR="00300AA2">
                        <w:rPr>
                          <w:lang w:val="en-GB"/>
                        </w:rPr>
                        <w:t>-Ring 19, 4056 Basel, Switzerland</w:t>
                      </w:r>
                      <w:r>
                        <w:rPr>
                          <w:lang w:val="en-GB"/>
                        </w:rPr>
                        <w:br/>
                      </w:r>
                      <w:r w:rsidR="0052783E">
                        <w:rPr>
                          <w:lang w:val="en-GB"/>
                        </w:rPr>
                        <w:t>E-mail:</w:t>
                      </w:r>
                      <w:r w:rsidR="00300AA2">
                        <w:rPr>
                          <w:lang w:val="en-GB"/>
                        </w:rPr>
                        <w:t xml:space="preserve"> oliver.wenger@unibas.ch</w:t>
                      </w:r>
                    </w:p>
                    <w:p w:rsidR="00300AA2" w:rsidRDefault="00C00B45" w:rsidP="00BF14BC">
                      <w:pPr>
                        <w:pStyle w:val="Adress"/>
                        <w:rPr>
                          <w:lang w:val="en-GB"/>
                        </w:rPr>
                      </w:pPr>
                      <w:r w:rsidRPr="009277E9">
                        <w:rPr>
                          <w:lang w:val="en-GB"/>
                        </w:rPr>
                        <w:t>[b]</w:t>
                      </w:r>
                      <w:r w:rsidRPr="009277E9">
                        <w:rPr>
                          <w:lang w:val="en-GB"/>
                        </w:rPr>
                        <w:tab/>
                      </w:r>
                      <w:proofErr w:type="spellStart"/>
                      <w:r w:rsidR="00300AA2">
                        <w:rPr>
                          <w:lang w:val="en-GB"/>
                        </w:rPr>
                        <w:t>Dr.</w:t>
                      </w:r>
                      <w:proofErr w:type="spellEnd"/>
                      <w:r w:rsidR="00300AA2">
                        <w:rPr>
                          <w:lang w:val="en-GB"/>
                        </w:rPr>
                        <w:t xml:space="preserve"> Y. Okamoto, </w:t>
                      </w:r>
                      <w:proofErr w:type="spellStart"/>
                      <w:r w:rsidR="00300AA2">
                        <w:rPr>
                          <w:lang w:val="en-GB"/>
                        </w:rPr>
                        <w:t>Prof.</w:t>
                      </w:r>
                      <w:proofErr w:type="spellEnd"/>
                      <w:r w:rsidR="00300AA2">
                        <w:rPr>
                          <w:lang w:val="en-GB"/>
                        </w:rPr>
                        <w:t xml:space="preserve"> </w:t>
                      </w:r>
                      <w:proofErr w:type="spellStart"/>
                      <w:r w:rsidR="00300AA2">
                        <w:rPr>
                          <w:lang w:val="en-GB"/>
                        </w:rPr>
                        <w:t>Dr.</w:t>
                      </w:r>
                      <w:proofErr w:type="spellEnd"/>
                      <w:r w:rsidR="00300AA2">
                        <w:rPr>
                          <w:lang w:val="en-GB"/>
                        </w:rPr>
                        <w:t xml:space="preserve"> T. R. Ward</w:t>
                      </w:r>
                    </w:p>
                    <w:p w:rsidR="00C00B45" w:rsidRDefault="00300AA2" w:rsidP="00300AA2">
                      <w:pPr>
                        <w:pStyle w:val="Adress"/>
                        <w:ind w:firstLine="0"/>
                        <w:rPr>
                          <w:lang w:val="en-GB"/>
                        </w:rPr>
                      </w:pPr>
                      <w:r>
                        <w:rPr>
                          <w:lang w:val="en-GB"/>
                        </w:rPr>
                        <w:t xml:space="preserve">Department of Chemistry, University of Basel, </w:t>
                      </w:r>
                      <w:proofErr w:type="spellStart"/>
                      <w:r>
                        <w:rPr>
                          <w:lang w:val="en-GB"/>
                        </w:rPr>
                        <w:t>Mattenstrasse</w:t>
                      </w:r>
                      <w:proofErr w:type="spellEnd"/>
                      <w:r>
                        <w:rPr>
                          <w:lang w:val="en-GB"/>
                        </w:rPr>
                        <w:t xml:space="preserve"> 24a, 4002 Basel, Switzerland</w:t>
                      </w:r>
                    </w:p>
                    <w:p w:rsidR="00300AA2" w:rsidRDefault="00300AA2" w:rsidP="00300AA2">
                      <w:pPr>
                        <w:pStyle w:val="Adress"/>
                        <w:rPr>
                          <w:lang w:val="en-US"/>
                        </w:rPr>
                      </w:pPr>
                      <w:r w:rsidRPr="009277E9">
                        <w:rPr>
                          <w:lang w:val="en-GB"/>
                        </w:rPr>
                        <w:t>[</w:t>
                      </w:r>
                      <w:r>
                        <w:rPr>
                          <w:lang w:val="en-GB"/>
                        </w:rPr>
                        <w:t>c</w:t>
                      </w:r>
                      <w:r w:rsidRPr="009277E9">
                        <w:rPr>
                          <w:lang w:val="en-GB"/>
                        </w:rPr>
                        <w:t>]</w:t>
                      </w:r>
                      <w:r w:rsidRPr="009277E9">
                        <w:rPr>
                          <w:lang w:val="en-GB"/>
                        </w:rPr>
                        <w:tab/>
                      </w:r>
                      <w:r>
                        <w:rPr>
                          <w:lang w:val="en-GB"/>
                        </w:rPr>
                        <w:t xml:space="preserve">Current address: </w:t>
                      </w:r>
                      <w:r w:rsidRPr="003A63BB">
                        <w:rPr>
                          <w:lang w:val="en-US"/>
                        </w:rPr>
                        <w:t>Center of Basic Molecular Science (CBMS), Department of Chemistry, Tsinghua University, Beijing 100084, China</w:t>
                      </w:r>
                    </w:p>
                    <w:p w:rsidR="00C00B45" w:rsidRPr="008B192C" w:rsidRDefault="00300AA2" w:rsidP="008A67E0">
                      <w:pPr>
                        <w:pStyle w:val="Adress"/>
                        <w:rPr>
                          <w:lang w:val="en-US"/>
                        </w:rPr>
                      </w:pPr>
                      <w:r w:rsidRPr="009277E9">
                        <w:rPr>
                          <w:lang w:val="en-GB"/>
                        </w:rPr>
                        <w:t>[</w:t>
                      </w:r>
                      <w:r>
                        <w:rPr>
                          <w:lang w:val="en-GB"/>
                        </w:rPr>
                        <w:t>d</w:t>
                      </w:r>
                      <w:r w:rsidRPr="009277E9">
                        <w:rPr>
                          <w:lang w:val="en-GB"/>
                        </w:rPr>
                        <w:t>]</w:t>
                      </w:r>
                      <w:r w:rsidRPr="009277E9">
                        <w:rPr>
                          <w:lang w:val="en-GB"/>
                        </w:rPr>
                        <w:tab/>
                      </w:r>
                      <w:r>
                        <w:rPr>
                          <w:lang w:val="en-GB"/>
                        </w:rPr>
                        <w:t xml:space="preserve">Current address: </w:t>
                      </w:r>
                      <w:r w:rsidRPr="003A63BB">
                        <w:rPr>
                          <w:lang w:val="en-US"/>
                        </w:rPr>
                        <w:t xml:space="preserve">Frontier Research Institute for Interdisciplinary Sciences, Tohoku University, 6-3 </w:t>
                      </w:r>
                      <w:proofErr w:type="spellStart"/>
                      <w:r w:rsidRPr="003A63BB">
                        <w:rPr>
                          <w:lang w:val="en-US"/>
                        </w:rPr>
                        <w:t>Aramaki-aza</w:t>
                      </w:r>
                      <w:proofErr w:type="spellEnd"/>
                      <w:r w:rsidRPr="003A63BB">
                        <w:rPr>
                          <w:lang w:val="en-US"/>
                        </w:rPr>
                        <w:t xml:space="preserve"> Aoba, Aoba-</w:t>
                      </w:r>
                      <w:proofErr w:type="spellStart"/>
                      <w:r w:rsidRPr="003A63BB">
                        <w:rPr>
                          <w:lang w:val="en-US"/>
                        </w:rPr>
                        <w:t>ku</w:t>
                      </w:r>
                      <w:proofErr w:type="spellEnd"/>
                      <w:r w:rsidRPr="003A63BB">
                        <w:rPr>
                          <w:lang w:val="en-US"/>
                        </w:rPr>
                        <w:t>, Sendai 980-8578, Japan</w:t>
                      </w:r>
                    </w:p>
                  </w:txbxContent>
                </v:textbox>
                <w10:wrap type="square" side="right" anchory="page"/>
                <w10:anchorlock/>
              </v:shape>
            </w:pict>
          </mc:Fallback>
        </mc:AlternateContent>
      </w:r>
      <w:proofErr w:type="spellStart"/>
      <w:r w:rsidRPr="00D373B7">
        <w:rPr>
          <w:rFonts w:cs="Times"/>
          <w:lang w:val="en-US"/>
        </w:rPr>
        <w:t>Xingwei</w:t>
      </w:r>
      <w:proofErr w:type="spellEnd"/>
      <w:r w:rsidRPr="00D373B7">
        <w:rPr>
          <w:rFonts w:cs="Times"/>
          <w:lang w:val="en-US"/>
        </w:rPr>
        <w:t xml:space="preserve"> </w:t>
      </w:r>
      <w:proofErr w:type="spellStart"/>
      <w:r w:rsidRPr="00D373B7">
        <w:rPr>
          <w:rFonts w:cs="Times"/>
          <w:lang w:val="en-US"/>
        </w:rPr>
        <w:t>Guo</w:t>
      </w:r>
      <w:proofErr w:type="spellEnd"/>
      <w:r w:rsidRPr="00D373B7">
        <w:rPr>
          <w:rFonts w:cs="Times"/>
          <w:lang w:val="en-US"/>
        </w:rPr>
        <w:t>,</w:t>
      </w:r>
      <w:r w:rsidRPr="00D373B7">
        <w:rPr>
          <w:rFonts w:cs="Times"/>
          <w:vertAlign w:val="superscript"/>
          <w:lang w:val="en-US"/>
        </w:rPr>
        <w:t>[</w:t>
      </w:r>
      <w:proofErr w:type="spellStart"/>
      <w:r w:rsidRPr="00D373B7">
        <w:rPr>
          <w:rFonts w:cs="Times"/>
          <w:vertAlign w:val="superscript"/>
          <w:lang w:val="en-US"/>
        </w:rPr>
        <w:t>a,c</w:t>
      </w:r>
      <w:proofErr w:type="spellEnd"/>
      <w:r w:rsidRPr="00D373B7">
        <w:rPr>
          <w:rFonts w:cs="Times"/>
          <w:vertAlign w:val="superscript"/>
          <w:lang w:val="en-US"/>
        </w:rPr>
        <w:t>]</w:t>
      </w:r>
      <w:r w:rsidRPr="00D373B7">
        <w:rPr>
          <w:rFonts w:cs="Times"/>
          <w:lang w:val="en-US"/>
        </w:rPr>
        <w:t xml:space="preserve"> </w:t>
      </w:r>
      <w:proofErr w:type="spellStart"/>
      <w:r w:rsidRPr="00D373B7">
        <w:rPr>
          <w:rFonts w:cs="Times"/>
          <w:lang w:val="en-US"/>
        </w:rPr>
        <w:t>Yasunori</w:t>
      </w:r>
      <w:proofErr w:type="spellEnd"/>
      <w:r w:rsidRPr="00D373B7">
        <w:rPr>
          <w:rFonts w:cs="Times"/>
          <w:lang w:val="en-US"/>
        </w:rPr>
        <w:t xml:space="preserve"> Okamoto,</w:t>
      </w:r>
      <w:r w:rsidRPr="00D373B7">
        <w:rPr>
          <w:rFonts w:cs="Times"/>
          <w:vertAlign w:val="superscript"/>
          <w:lang w:val="en-US"/>
        </w:rPr>
        <w:t>[</w:t>
      </w:r>
      <w:proofErr w:type="spellStart"/>
      <w:r w:rsidRPr="00D373B7">
        <w:rPr>
          <w:rFonts w:cs="Times"/>
          <w:vertAlign w:val="superscript"/>
          <w:lang w:val="en-US"/>
        </w:rPr>
        <w:t>b,d</w:t>
      </w:r>
      <w:proofErr w:type="spellEnd"/>
      <w:r w:rsidRPr="00D373B7">
        <w:rPr>
          <w:rFonts w:cs="Times"/>
          <w:vertAlign w:val="superscript"/>
          <w:lang w:val="en-US"/>
        </w:rPr>
        <w:t>]</w:t>
      </w:r>
      <w:r w:rsidRPr="00D373B7">
        <w:rPr>
          <w:rFonts w:cs="Times"/>
          <w:lang w:val="en-US"/>
        </w:rPr>
        <w:t xml:space="preserve"> </w:t>
      </w:r>
      <w:proofErr w:type="spellStart"/>
      <w:r w:rsidRPr="00D373B7">
        <w:rPr>
          <w:rFonts w:cs="Times"/>
          <w:lang w:val="en-US"/>
        </w:rPr>
        <w:t>Mirjam</w:t>
      </w:r>
      <w:proofErr w:type="spellEnd"/>
      <w:r w:rsidRPr="00D373B7">
        <w:rPr>
          <w:rFonts w:cs="Times"/>
          <w:lang w:val="en-US"/>
        </w:rPr>
        <w:t xml:space="preserve"> R. Schreier,</w:t>
      </w:r>
      <w:r w:rsidRPr="00D373B7">
        <w:rPr>
          <w:rFonts w:cs="Times"/>
          <w:vertAlign w:val="superscript"/>
          <w:lang w:val="en-US"/>
        </w:rPr>
        <w:t>[a]</w:t>
      </w:r>
      <w:r w:rsidRPr="00D373B7">
        <w:rPr>
          <w:rFonts w:cs="Times"/>
          <w:lang w:val="en-US"/>
        </w:rPr>
        <w:t xml:space="preserve"> Thomas R. Ward,</w:t>
      </w:r>
      <w:r w:rsidRPr="00D373B7">
        <w:rPr>
          <w:rFonts w:cs="Times"/>
          <w:vertAlign w:val="superscript"/>
          <w:lang w:val="en-US"/>
        </w:rPr>
        <w:t>[b]</w:t>
      </w:r>
      <w:r w:rsidRPr="00D373B7">
        <w:rPr>
          <w:rFonts w:cs="Times"/>
          <w:lang w:val="en-US"/>
        </w:rPr>
        <w:t xml:space="preserve"> Oliver S. Wenger</w:t>
      </w:r>
      <w:r w:rsidRPr="00D373B7">
        <w:rPr>
          <w:rFonts w:cs="Times"/>
          <w:vertAlign w:val="superscript"/>
          <w:lang w:val="en-US"/>
        </w:rPr>
        <w:t>*[a]</w:t>
      </w:r>
    </w:p>
    <w:p w:rsidR="00F007F5" w:rsidRPr="00D373B7" w:rsidRDefault="00F007F5" w:rsidP="00B55FAF">
      <w:pPr>
        <w:pStyle w:val="Dedication"/>
        <w:rPr>
          <w:lang w:val="en-US"/>
        </w:rPr>
      </w:pPr>
    </w:p>
    <w:p w:rsidR="006D4F77" w:rsidRPr="00D373B7" w:rsidRDefault="006D4F77" w:rsidP="006D4F77">
      <w:pPr>
        <w:pStyle w:val="Dedication"/>
        <w:rPr>
          <w:lang w:val="en-US"/>
        </w:rPr>
        <w:sectPr w:rsidR="006D4F77" w:rsidRPr="00D373B7" w:rsidSect="00FB5115">
          <w:headerReference w:type="default" r:id="rId6"/>
          <w:footerReference w:type="default" r:id="rId7"/>
          <w:headerReference w:type="first" r:id="rId8"/>
          <w:pgSz w:w="11906" w:h="16838" w:code="9"/>
          <w:pgMar w:top="1134" w:right="936" w:bottom="1134" w:left="936" w:header="1021" w:footer="0" w:gutter="0"/>
          <w:cols w:space="425"/>
          <w:docGrid w:linePitch="360"/>
        </w:sectPr>
      </w:pPr>
    </w:p>
    <w:p w:rsidR="00AD78DA" w:rsidRPr="00D373B7" w:rsidRDefault="00F00A5A" w:rsidP="00AD78DA">
      <w:pPr>
        <w:pStyle w:val="Abstract"/>
      </w:pPr>
      <w:r w:rsidRPr="00D373B7">
        <w:rPr>
          <w:b/>
          <w:lang w:val="en-US"/>
        </w:rPr>
        <w:t>Abstract:</w:t>
      </w:r>
      <w:r w:rsidRPr="00D373B7">
        <w:rPr>
          <w:lang w:val="en-US"/>
        </w:rPr>
        <w:t xml:space="preserve"> </w:t>
      </w:r>
      <w:r w:rsidR="00AB60EB" w:rsidRPr="00D373B7">
        <w:rPr>
          <w:rFonts w:cs="Times"/>
          <w:lang w:val="en-US"/>
        </w:rPr>
        <w:t xml:space="preserve">Photochemistry usually functions on a one-photon-one-electron basis, leading to unstable radical intermediates that must be intercepted rapidly to allow efficient product formation. This can render multi-electron reductions and enantioselective reactions particularly challenging. In this minireview, we discuss recent advances in the area of photodriven multi-electron transfer with a particular focus on our own work on reductive amination and the enantioselective synthesis of amines via combined photoredox and enzyme catalysis. Polarity-matched hydrogen atom transfer (HAT) between photochemically-generated </w:t>
      </w:r>
      <w:r w:rsidR="00AB60EB" w:rsidRPr="00D373B7">
        <w:rPr>
          <w:rFonts w:cs="Times"/>
          <w:lang w:val="en-US"/>
        </w:rPr>
        <w:sym w:font="Symbol" w:char="F061"/>
      </w:r>
      <w:r w:rsidR="00AB60EB" w:rsidRPr="00D373B7">
        <w:rPr>
          <w:rFonts w:cs="Times"/>
          <w:lang w:val="en-US"/>
        </w:rPr>
        <w:t xml:space="preserve">-amino alkyl radicals and thiols is a key step in these reactions. A cyclic reaction network comprised of light-driven imine reduction by an </w:t>
      </w:r>
      <w:proofErr w:type="spellStart"/>
      <w:r w:rsidR="00AB60EB" w:rsidRPr="00D373B7">
        <w:rPr>
          <w:rFonts w:cs="Times"/>
          <w:lang w:val="en-US"/>
        </w:rPr>
        <w:t>Ir-photocatalyst</w:t>
      </w:r>
      <w:proofErr w:type="spellEnd"/>
      <w:r w:rsidR="00AB60EB" w:rsidRPr="00D373B7">
        <w:rPr>
          <w:rFonts w:cs="Times"/>
          <w:lang w:val="en-US"/>
        </w:rPr>
        <w:t xml:space="preserve"> and enantioselective amine oxidation by the enzyme monoamine oxidase (MAO-N-9) was used to obtain enantioenriched amines from imines.</w:t>
      </w:r>
    </w:p>
    <w:p w:rsidR="00776731" w:rsidRPr="00D373B7" w:rsidRDefault="006A7B27" w:rsidP="00776731">
      <w:pPr>
        <w:pStyle w:val="H1"/>
      </w:pPr>
      <w:r w:rsidRPr="00D373B7">
        <w:t xml:space="preserve">1. </w:t>
      </w:r>
      <w:r w:rsidR="00300AA2" w:rsidRPr="00D373B7">
        <w:t>Introduction</w:t>
      </w:r>
    </w:p>
    <w:p w:rsidR="00300AA2" w:rsidRPr="00D373B7" w:rsidRDefault="00300AA2" w:rsidP="00300AA2">
      <w:pPr>
        <w:pStyle w:val="P1"/>
      </w:pPr>
      <w:r w:rsidRPr="00D373B7">
        <w:t>Reductive amination of carbonyl compounds is one of the most widely used methods for the synthesis of amines. Traditional approaches often rely on hydride sources such as NaBH</w:t>
      </w:r>
      <w:r w:rsidRPr="00D373B7">
        <w:rPr>
          <w:vertAlign w:val="subscript"/>
        </w:rPr>
        <w:t>3</w:t>
      </w:r>
      <w:r w:rsidRPr="00D373B7">
        <w:t>CN, which are toxic as well as air and moisture sensitive.</w:t>
      </w:r>
      <w:r w:rsidRPr="00D373B7">
        <w:fldChar w:fldCharType="begin">
          <w:fldData xml:space="preserve">PEVuZE5vdGU+PENpdGU+PEF1dGhvcj5BYmRlbC1NYWdpZDwvQXV0aG9yPjxZZWFyPjIwMDY8L1ll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</w:fldData>
        </w:fldChar>
      </w:r>
      <w:r w:rsidRPr="00D373B7">
        <w:instrText xml:space="preserve"> ADDIN EN.CITE </w:instrText>
      </w:r>
      <w:r w:rsidRPr="00D373B7">
        <w:fldChar w:fldCharType="begin">
          <w:fldData xml:space="preserve">PEVuZE5vdGU+PENpdGU+PEF1dGhvcj5BYmRlbC1NYWdpZDwvQXV0aG9yPjxZZWFyPjIwMDY8L1ll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</w:fldData>
        </w:fldChar>
      </w:r>
      <w:r w:rsidRPr="00D373B7">
        <w:instrText xml:space="preserve"> ADDIN EN.CITE.DATA </w:instrText>
      </w:r>
      <w:r w:rsidRPr="00D373B7">
        <w:fldChar w:fldCharType="end"/>
      </w:r>
      <w:r w:rsidRPr="00D373B7">
        <w:fldChar w:fldCharType="separate"/>
      </w:r>
      <w:r w:rsidRPr="00D373B7">
        <w:rPr>
          <w:noProof/>
          <w:vertAlign w:val="superscript"/>
        </w:rPr>
        <w:t>[1]</w:t>
      </w:r>
      <w:r w:rsidRPr="00D373B7">
        <w:fldChar w:fldCharType="end"/>
      </w:r>
      <w:r w:rsidRPr="00D373B7">
        <w:t xml:space="preserve"> There have been significant efforts to use alternative reducing agents including molecular hydrogen,</w:t>
      </w:r>
      <w:r w:rsidRPr="00D373B7">
        <w:fldChar w:fldCharType="begin"/>
      </w:r>
      <w:r w:rsidRPr="00D373B7">
        <w:instrText xml:space="preserve"> ADDIN EN.CITE &lt;EndNote&gt;&lt;Cite&gt;&lt;Author&gt;Steinhuebel&lt;/Author&gt;&lt;Year&gt;2009&lt;/Year&gt;&lt;RecNum&gt;2165&lt;/RecNum&gt;&lt;DisplayText&gt;&lt;style face="superscript"&gt;[2]&lt;/style&gt;&lt;/DisplayText&gt;&lt;record&gt;&lt;rec-number&gt;2165&lt;/rec-number&gt;&lt;foreign-keys&gt;&lt;key app="EN" db-id="zpp2zdsr5r20soe50ta555s8x5pazxw95swt" timestamp="1558096122"&gt;2165&lt;/key&gt;&lt;/foreign-keys&gt;&lt;ref-type name="Journal Article"&gt;17&lt;/ref-type&gt;&lt;contributors&gt;&lt;authors&gt;&lt;author&gt;Steinhuebel, D.&lt;/author&gt;&lt;author&gt;Sun, Y. K.&lt;/author&gt;&lt;author&gt;Matsumura, K.&lt;/author&gt;&lt;author&gt;Sayo, N.&lt;/author&gt;&lt;author&gt;Saito, T.&lt;/author&gt;&lt;/authors&gt;&lt;/contributors&gt;&lt;auth-address&gt;[Steinhuebel, Dietrich; Sun, Yongkui] Merck &amp;amp; Co Inc, Dept Proc Res, Rahway, NJ 07065 USA. [Matsumura, Kazuhiko; Sayo, Noboru; Saito, Takao] Takasago Int Corp, Corp Res &amp;amp; Dev Div, Hiratsuka, Kanagawa 2540073, Japan.&amp;#xD;Steinhuebel, D (reprint author), Merck &amp;amp; Co Inc, Dept Proc Res, POB 2000, Rahway, NJ 07065 USA.&amp;#xD;dietrich_steinhuebel@merck.com; yongkui_sun@merck.com; kazuhiko_matsumura@takasago.com&lt;/auth-address&gt;&lt;titles&gt;&lt;title&gt;Direct Asymmetric Reductive Amination&lt;/title&gt;&lt;secondary-title&gt;J. Am. Chem. Soc.&lt;/secondary-title&gt;&lt;alt-title&gt;J.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11316-11317&lt;/pages&gt;&lt;volume&gt;131&lt;/volume&gt;&lt;number&gt;32&lt;/number&gt;&lt;keywords&gt;&lt;keyword&gt;hydrogenation&lt;/keyword&gt;&lt;keyword&gt;Chemistry&lt;/keyword&gt;&lt;/keywords&gt;&lt;dates&gt;&lt;year&gt;2009&lt;/year&gt;&lt;pub-dates&gt;&lt;date&gt;Aug&lt;/date&gt;&lt;/pub-dates&gt;&lt;/dates&gt;&lt;isbn&gt;0002-7863&lt;/isbn&gt;&lt;accession-num&gt;WOS:000269379200023&lt;/accession-num&gt;&lt;work-type&gt;Article&lt;/work-type&gt;&lt;urls&gt;&lt;related-urls&gt;&lt;url&gt;&amp;lt;Go to ISI&amp;gt;://WOS:000269379200023&lt;/url&gt;&lt;/related-urls&gt;&lt;/urls&gt;&lt;electronic-resource-num&gt;10.1021/ja905143m&lt;/electronic-resource-num&gt;&lt;language&gt;English&lt;/language&gt;&lt;/record&gt;&lt;/Cite&gt;&lt;/EndNote&gt;</w:instrText>
      </w:r>
      <w:r w:rsidRPr="00D373B7">
        <w:fldChar w:fldCharType="separate"/>
      </w:r>
      <w:r w:rsidRPr="00D373B7">
        <w:rPr>
          <w:noProof/>
          <w:vertAlign w:val="superscript"/>
        </w:rPr>
        <w:t>[2]</w:t>
      </w:r>
      <w:r w:rsidRPr="00D373B7">
        <w:fldChar w:fldCharType="end"/>
      </w:r>
      <w:r w:rsidRPr="00D373B7">
        <w:t xml:space="preserve"> silanes,</w:t>
      </w:r>
      <w:r w:rsidRPr="00D373B7">
        <w:fldChar w:fldCharType="begin"/>
      </w:r>
      <w:r w:rsidRPr="00D373B7">
        <w:instrText xml:space="preserve"> ADDIN EN.CITE &lt;EndNote&gt;&lt;Cite&gt;&lt;Author&gt;Mizuta&lt;/Author&gt;&lt;Year&gt;2005&lt;/Year&gt;&lt;RecNum&gt;2166&lt;/RecNum&gt;&lt;DisplayText&gt;&lt;style face="superscript"&gt;[3]&lt;/style&gt;&lt;/DisplayText&gt;&lt;record&gt;&lt;rec-number&gt;2166&lt;/rec-number&gt;&lt;foreign-keys&gt;&lt;key app="EN" db-id="zpp2zdsr5r20soe50ta555s8x5pazxw95swt" timestamp="1558096209"&gt;2166&lt;/key&gt;&lt;/foreign-keys&gt;&lt;ref-type name="Journal Article"&gt;17&lt;/ref-type&gt;&lt;contributors&gt;&lt;authors&gt;&lt;author&gt;Mizuta, T.&lt;/author&gt;&lt;author&gt;Sakaguchi, S.&lt;/author&gt;&lt;author&gt;Ishii, Y.&lt;/author&gt;&lt;/authors&gt;&lt;/contributors&gt;&lt;auth-address&gt;Kansai Univ, Fac Engn, Dept Appl Chem, Suita, Osaka 5648680, Japan. Kansai Univ, High Technol Res Ctr, Suita, Osaka 5648680, Japan.&amp;#xD;Ishii, Y (reprint author), Kansai Univ, Fac Engn, Dept Appl Chem, Suita, Osaka 5648680, Japan.&amp;#xD;ishii@ipcku.kansai-u.ac.jp&lt;/auth-address&gt;&lt;titles&gt;&lt;title&gt;Catalytic reductive alkylation of secondary amine with aldehyde and silane by an iridium compound&lt;/title&gt;&lt;secondary-title&gt;J. Org. Chem.&lt;/secondary-title&gt;&lt;alt-title&gt;J. Org. Chem.&lt;/alt-title&gt;&lt;/titles&gt;&lt;periodical&gt;&lt;full-title&gt;Journal of Organic Chemistry&lt;/full-title&gt;&lt;abbr-1&gt;J. Org. Chem.&lt;/abbr-1&gt;&lt;/periodical&gt;&lt;alt-periodical&gt;&lt;full-title&gt;Journal of Organic Chemistry&lt;/full-title&gt;&lt;abbr-1&gt;J. Org. Chem.&lt;/abbr-1&gt;&lt;/alt-periodical&gt;&lt;pages&gt;2195-2199&lt;/pages&gt;&lt;volume&gt;70&lt;/volume&gt;&lt;number&gt;6&lt;/number&gt;&lt;keywords&gt;&lt;keyword&gt;n-alkylation&lt;/keyword&gt;&lt;keyword&gt;sodium triacetoxyborohydride&lt;/keyword&gt;&lt;keyword&gt;carbonyl-compounds&lt;/keyword&gt;&lt;keyword&gt;organic-synthesis&lt;/keyword&gt;&lt;keyword&gt;tertiary-amines&lt;/keyword&gt;&lt;keyword&gt;reducing agent&lt;/keyword&gt;&lt;keyword&gt;amination&lt;/keyword&gt;&lt;keyword&gt;palladium&lt;/keyword&gt;&lt;keyword&gt;ketones&lt;/keyword&gt;&lt;keyword&gt;triethylsilane&lt;/keyword&gt;&lt;keyword&gt;Chemistry&lt;/keyword&gt;&lt;/keywords&gt;&lt;dates&gt;&lt;year&gt;2005&lt;/year&gt;&lt;pub-dates&gt;&lt;date&gt;Mar&lt;/date&gt;&lt;/pub-dates&gt;&lt;/dates&gt;&lt;isbn&gt;0022-3263&lt;/isbn&gt;&lt;accession-num&gt;WOS:000227566400032&lt;/accession-num&gt;&lt;work-type&gt;Article&lt;/work-type&gt;&lt;urls&gt;&lt;related-urls&gt;&lt;url&gt;&amp;lt;Go to ISI&amp;gt;://WOS:000227566400032&lt;/url&gt;&lt;/related-urls&gt;&lt;/urls&gt;&lt;electronic-resource-num&gt;10.1021/jo0481708&lt;/electronic-resource-num&gt;&lt;language&gt;English&lt;/language&gt;&lt;/record&gt;&lt;/Cite&gt;&lt;/EndNote&gt;</w:instrText>
      </w:r>
      <w:r w:rsidRPr="00D373B7">
        <w:fldChar w:fldCharType="separate"/>
      </w:r>
      <w:r w:rsidRPr="00D373B7">
        <w:rPr>
          <w:noProof/>
          <w:vertAlign w:val="superscript"/>
        </w:rPr>
        <w:t>[3]</w:t>
      </w:r>
      <w:r w:rsidRPr="00D373B7">
        <w:fldChar w:fldCharType="end"/>
      </w:r>
      <w:r w:rsidRPr="00D373B7">
        <w:t xml:space="preserve"> formates,</w:t>
      </w:r>
      <w:r w:rsidRPr="00D373B7">
        <w:fldChar w:fldCharType="begin"/>
      </w:r>
      <w:r w:rsidRPr="00D373B7">
        <w:instrText xml:space="preserve"> ADDIN EN.CITE &lt;EndNote&gt;&lt;Cite&gt;&lt;Author&gt;Kadyrov&lt;/Author&gt;&lt;Year&gt;2003&lt;/Year&gt;&lt;RecNum&gt;2167&lt;/RecNum&gt;&lt;DisplayText&gt;&lt;style face="superscript"&gt;[4]&lt;/style&gt;&lt;/DisplayText&gt;&lt;record&gt;&lt;rec-number&gt;2167&lt;/rec-number&gt;&lt;foreign-keys&gt;&lt;key app="EN" db-id="zpp2zdsr5r20soe50ta555s8x5pazxw95swt" timestamp="1558096296"&gt;2167&lt;/key&gt;&lt;/foreign-keys&gt;&lt;ref-type name="Journal Article"&gt;17&lt;/ref-type&gt;&lt;contributors&gt;&lt;authors&gt;&lt;author&gt;Kadyrov, R.&lt;/author&gt;&lt;author&gt;Riermeier, T. H.&lt;/author&gt;&lt;/authors&gt;&lt;/contributors&gt;&lt;auth-address&gt;Degussa AG, Projekthaus Katalyse, D-65926 Frankfurt, Germany.&amp;#xD;Kadyrov, R (reprint author), Degussa AG, Projekthaus Katalyse, Ind Pk Hochst,G830, D-65926 Frankfurt, Germany.&amp;#xD;renat.kadyrov@degussa.com&lt;/auth-address&gt;&lt;titles&gt;&lt;title&gt;Highly enantioselective hydrogen-transfer reductive amination: Catalytic asymmetric synthesis of primary amines&lt;/title&gt;&lt;secondary-title&gt;Angew. Chem. Int. Ed.&lt;/secondary-title&gt;&lt;alt-title&gt;Angew. Chem.-Int. Edit.&lt;/alt-title&gt;&lt;/titles&gt;&lt;periodical&gt;&lt;full-title&gt;Angew. Chem. Int. Ed.&lt;/full-title&gt;&lt;/periodical&gt;&lt;alt-periodical&gt;&lt;full-title&gt;Angewandte Chemie-International Edition&lt;/full-title&gt;&lt;abbr-1&gt;Angew. Chem.-Int. Edit.&lt;/abbr-1&gt;&lt;/alt-periodical&gt;&lt;pages&gt;5472-5474&lt;/pages&gt;&lt;volume&gt;42&lt;/volume&gt;&lt;number&gt;44&lt;/number&gt;&lt;keywords&gt;&lt;keyword&gt;amination&lt;/keyword&gt;&lt;keyword&gt;amines&lt;/keyword&gt;&lt;keyword&gt;asymmetric catalysis&lt;/keyword&gt;&lt;keyword&gt;ketones&lt;/keyword&gt;&lt;keyword&gt;ruthenium&lt;/keyword&gt;&lt;keyword&gt;ketones&lt;/keyword&gt;&lt;keyword&gt;complexes&lt;/keyword&gt;&lt;keyword&gt;aldehydes&lt;/keyword&gt;&lt;keyword&gt;acids&lt;/keyword&gt;&lt;keyword&gt;Chemistry&lt;/keyword&gt;&lt;/keywords&gt;&lt;dates&gt;&lt;year&gt;2003&lt;/year&gt;&lt;/dates&gt;&lt;isbn&gt;1433-7851&lt;/isbn&gt;&lt;accession-num&gt;WOS:000186816400010&lt;/accession-num&gt;&lt;work-type&gt;Article&lt;/work-type&gt;&lt;urls&gt;&lt;related-urls&gt;&lt;url&gt;&amp;lt;Go to ISI&amp;gt;://WOS:000186816400010&lt;/url&gt;&lt;/related-urls&gt;&lt;/urls&gt;&lt;electronic-resource-num&gt;10.1002/anie.200352503&lt;/electronic-resource-num&gt;&lt;language&gt;English&lt;/language&gt;&lt;/record&gt;&lt;/Cite&gt;&lt;/EndNote&gt;</w:instrText>
      </w:r>
      <w:r w:rsidRPr="00D373B7">
        <w:fldChar w:fldCharType="separate"/>
      </w:r>
      <w:r w:rsidRPr="00D373B7">
        <w:rPr>
          <w:noProof/>
          <w:vertAlign w:val="superscript"/>
        </w:rPr>
        <w:t>[4]</w:t>
      </w:r>
      <w:r w:rsidRPr="00D373B7">
        <w:fldChar w:fldCharType="end"/>
      </w:r>
      <w:r w:rsidRPr="00D373B7">
        <w:t xml:space="preserve"> and Hantzsch esters,</w:t>
      </w:r>
      <w:r w:rsidRPr="00D373B7">
        <w:fldChar w:fldCharType="begin"/>
      </w:r>
      <w:r w:rsidRPr="00D373B7">
        <w:instrText xml:space="preserve"> ADDIN EN.CITE &lt;EndNote&gt;&lt;Cite&gt;&lt;Author&gt;Hoffmann&lt;/Author&gt;&lt;Year&gt;2006&lt;/Year&gt;&lt;RecNum&gt;2168&lt;/RecNum&gt;&lt;DisplayText&gt;&lt;style face="superscript"&gt;[5]&lt;/style&gt;&lt;/DisplayText&gt;&lt;record&gt;&lt;rec-number&gt;2168&lt;/rec-number&gt;&lt;foreign-keys&gt;&lt;key app="EN" db-id="zpp2zdsr5r20soe50ta555s8x5pazxw95swt" timestamp="1558096404"&gt;2168&lt;/key&gt;&lt;/foreign-keys&gt;&lt;ref-type name="Journal Article"&gt;17&lt;/ref-type&gt;&lt;contributors&gt;&lt;authors&gt;&lt;author&gt;Hoffmann, S.&lt;/author&gt;&lt;author&gt;Nicoletti, M.&lt;/author&gt;&lt;author&gt;List, B.&lt;/author&gt;&lt;/authors&gt;&lt;/contributors&gt;&lt;auth-address&gt;Max Planck Inst Kohlenforsch, D-45470 Mulheim, Germany.&amp;#xD;List, B (reprint author), Max Planck Inst Kohlenforsch, D-45470 Mulheim, Germany.&amp;#xD;list@mpi-muelheim.mpg.de&lt;/auth-address&gt;&lt;titles&gt;&lt;title&gt;Catalytic asymmetric reductive amination of aldehydes via dynamic kinetic resolution&lt;/title&gt;&lt;secondary-title&gt;J. Am. Chem. Soc.&lt;/secondary-title&gt;&lt;alt-title&gt;J.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Soc.&lt;/abbr-1&gt;&lt;/alt-periodical&gt;&lt;pages&gt;13074-13075&lt;/pages&gt;&lt;volume&gt;128&lt;/volume&gt;&lt;number&gt;40&lt;/number&gt;&lt;keywords&gt;&lt;keyword&gt;chiral bronsted acid&lt;/keyword&gt;&lt;keyword&gt;transfer hydrogenation&lt;/keyword&gt;&lt;keyword&gt;enantioselective&lt;/keyword&gt;&lt;keyword&gt;reduction&lt;/keyword&gt;&lt;keyword&gt;aromatic ketimines&lt;/keyword&gt;&lt;keyword&gt;imines&lt;/keyword&gt;&lt;keyword&gt;trichlorosilane&lt;/keyword&gt;&lt;keyword&gt;alkylation&lt;/keyword&gt;&lt;keyword&gt;amines&lt;/keyword&gt;&lt;keyword&gt;Chemistry&lt;/keyword&gt;&lt;/keywords&gt;&lt;dates&gt;&lt;year&gt;2006&lt;/year&gt;&lt;pub-dates&gt;&lt;date&gt;Oct&lt;/date&gt;&lt;/pub-dates&gt;&lt;/dates&gt;&lt;isbn&gt;0002-7863&lt;/isbn&gt;&lt;accession-num&gt;WOS:000241030500023&lt;/accession-num&gt;&lt;work-type&gt;Article&lt;/work-type&gt;&lt;urls&gt;&lt;related-urls&gt;&lt;url&gt;&amp;lt;Go to ISI&amp;gt;://WOS:000241030500023&lt;/url&gt;&lt;/related-urls&gt;&lt;/urls&gt;&lt;electronic-resource-num&gt;10.1021/ja065404r&lt;/electronic-resource-num&gt;&lt;language&gt;English&lt;/language&gt;&lt;/record&gt;&lt;/Cite&gt;&lt;/EndNote&gt;</w:instrText>
      </w:r>
      <w:r w:rsidRPr="00D373B7">
        <w:fldChar w:fldCharType="separate"/>
      </w:r>
      <w:r w:rsidRPr="00D373B7">
        <w:rPr>
          <w:noProof/>
          <w:vertAlign w:val="superscript"/>
        </w:rPr>
        <w:t>[5]</w:t>
      </w:r>
      <w:r w:rsidRPr="00D373B7">
        <w:fldChar w:fldCharType="end"/>
      </w:r>
      <w:r w:rsidRPr="00D373B7">
        <w:t xml:space="preserve"> but photochemical approaches to reductive amination are yet very scarce. Recently, there has been significant progress in this area, as presented in the first half of this minireview.</w:t>
      </w:r>
    </w:p>
    <w:p w:rsidR="006D4F77" w:rsidRPr="00D373B7" w:rsidRDefault="00300AA2" w:rsidP="00300AA2">
      <w:pPr>
        <w:pStyle w:val="P1"/>
        <w:rPr>
          <w:rFonts w:cs="Times"/>
        </w:rPr>
      </w:pPr>
      <w:r w:rsidRPr="00D373B7">
        <w:rPr>
          <w:rFonts w:cs="Times"/>
        </w:rPr>
        <w:t>Many pharmaceuticals, agrochemicals, and natural products contain chiral amines, and chiral amines may serve as ligands in asymmetric catalysis or as reagents for kinetic resolution in organic synthesis. Accordingly, enantioenriched chiral amines represent very attractive and important synthetic targets. Whilst traditional methods such as for example the asymmetric hydrogenation are very well developed,</w:t>
      </w:r>
      <w:r w:rsidRPr="00D373B7">
        <w:rPr>
          <w:rFonts w:cs="Times"/>
        </w:rPr>
        <w:fldChar w:fldCharType="begin"/>
      </w:r>
      <w:r w:rsidRPr="00D373B7">
        <w:rPr>
          <w:rFonts w:cs="Times"/>
        </w:rPr>
        <w:instrText xml:space="preserve"> ADDIN EN.CITE &lt;EndNote&gt;&lt;Cite&gt;&lt;Author&gt;Uematsu&lt;/Author&gt;&lt;Year&gt;1996&lt;/Year&gt;&lt;RecNum&gt;2160&lt;/RecNum&gt;&lt;DisplayText&gt;&lt;style face="superscript"&gt;[6]&lt;/style&gt;&lt;/DisplayText&gt;&lt;record&gt;&lt;rec-number&gt;2160&lt;/rec-number&gt;&lt;foreign-keys&gt;&lt;key app="EN" db-id="zpp2zdsr5r20soe50ta555s8x5pazxw95swt" timestamp="1558084546"&gt;2160&lt;/key&gt;&lt;/foreign-keys&gt;&lt;ref-type name="Journal Article"&gt;17&lt;/ref-type&gt;&lt;contributors&gt;&lt;authors&gt;&lt;author&gt;Uematsu, N.&lt;/author&gt;&lt;author&gt;Fujii, A.&lt;/author&gt;&lt;author&gt;Hashiguchi, S.&lt;/author&gt;&lt;author&gt;Ikariya, T.&lt;/author&gt;&lt;author&gt;Noyori, R.&lt;/author&gt;&lt;/authors&gt;&lt;/contributors&gt;&lt;auth-address&gt;RES DEV CORP JAPAN,ERATO MOL CATALYSIS PROJECT,TOYOTA 47003,JAPAN. NAGOYA UNIV,DEPT CHEM,NAGOYA,AICHI 46401,JAPAN.&lt;/auth-address&gt;&lt;titles&gt;&lt;title&gt;Asymmetric transfer hydrogenation of imines&lt;/title&gt;&lt;secondary-title&gt;J. Am. Chem. Soc.&lt;/secondary-title&gt;&lt;alt-title&gt;J.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Soc.&lt;/abbr-1&gt;&lt;/alt-periodical&gt;&lt;pages&gt;4916-4917&lt;/pages&gt;&lt;volume&gt;118&lt;/volume&gt;&lt;number&gt;20&lt;/number&gt;&lt;keywords&gt;&lt;keyword&gt;enantioselective hydrogenation&lt;/keyword&gt;&lt;keyword&gt;carboxylic-acids&lt;/keyword&gt;&lt;keyword&gt;primary amines&lt;/keyword&gt;&lt;keyword&gt;oxime&lt;/keyword&gt;&lt;keyword&gt;ethers&lt;/keyword&gt;&lt;keyword&gt;reduction&lt;/keyword&gt;&lt;keyword&gt;complexes&lt;/keyword&gt;&lt;keyword&gt;catalysis&lt;/keyword&gt;&lt;keyword&gt;reagents&lt;/keyword&gt;&lt;keyword&gt;Chemistry&lt;/keyword&gt;&lt;/keywords&gt;&lt;dates&gt;&lt;year&gt;1996&lt;/year&gt;&lt;pub-dates&gt;&lt;date&gt;May&lt;/date&gt;&lt;/pub-dates&gt;&lt;/dates&gt;&lt;isbn&gt;0002-7863&lt;/isbn&gt;&lt;accession-num&gt;WOS:A1996UM41600027&lt;/accession-num&gt;&lt;work-type&gt;Article&lt;/work-type&gt;&lt;urls&gt;&lt;related-urls&gt;&lt;url&gt;&amp;lt;Go to ISI&amp;gt;://WOS:A1996UM41600027&lt;/url&gt;&lt;/related-urls&gt;&lt;/urls&gt;&lt;electronic-resource-num&gt;10.1021/ja960364k&lt;/electronic-resource-num&gt;&lt;language&gt;English&lt;/language&gt;&lt;/record&gt;&lt;/Cite&gt;&lt;/EndNote&gt;</w:instrText>
      </w:r>
      <w:r w:rsidRPr="00D373B7">
        <w:rPr>
          <w:rFonts w:cs="Times"/>
        </w:rPr>
        <w:fldChar w:fldCharType="separate"/>
      </w:r>
      <w:r w:rsidRPr="00D373B7">
        <w:rPr>
          <w:rFonts w:cs="Times"/>
          <w:noProof/>
          <w:vertAlign w:val="superscript"/>
        </w:rPr>
        <w:t>[6]</w:t>
      </w:r>
      <w:r w:rsidRPr="00D373B7">
        <w:rPr>
          <w:rFonts w:cs="Times"/>
        </w:rPr>
        <w:fldChar w:fldCharType="end"/>
      </w:r>
      <w:r w:rsidRPr="00D373B7">
        <w:rPr>
          <w:rFonts w:cs="Times"/>
        </w:rPr>
        <w:t xml:space="preserve"> there are yet </w:t>
      </w:r>
      <w:r w:rsidRPr="00D373B7">
        <w:rPr>
          <w:rFonts w:cs="Times"/>
        </w:rPr>
        <w:t>comparatively few photochemical approaches. Enantioenriched products are particularly challenging to obtain photochemically,</w:t>
      </w:r>
      <w:r w:rsidRPr="00D373B7">
        <w:rPr>
          <w:rFonts w:cs="Times"/>
        </w:rPr>
        <w:fldChar w:fldCharType="begin">
          <w:fldData xml:space="preserve">PEVuZE5vdGU+PENpdGU+PEF1dGhvcj5CYXVlcjwvQXV0aG9yPjxZZWFyPjIwMDU8L1llYXI+PFJl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Y2FsPjxwYWdlcz4xMTM5LTExNDA8L3BhZ2VzPjx2b2x1bWU+NDM2PC92b2x1bWU+PG51bWJlcj43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aWNhbD48cGFnZXM+MTAwLTEwMzwvcGFnZXM+PHZvbHVtZT41MTU8L3ZvbHVtZT48bnVtYmVyPjc1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MTM5MS0xMzk1PC9wYWdlcz48dm9sdW1lPjM1NDwvdm9sdW1lPjxudW1iZXI+NjMxODwvbnVtYmVy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==
</w:fldData>
        </w:fldChar>
      </w:r>
      <w:r w:rsidRPr="00D373B7">
        <w:rPr>
          <w:rFonts w:cs="Times"/>
        </w:rPr>
        <w:instrText xml:space="preserve"> ADDIN EN.CITE </w:instrText>
      </w:r>
      <w:r w:rsidRPr="00D373B7">
        <w:rPr>
          <w:rFonts w:cs="Times"/>
        </w:rPr>
        <w:fldChar w:fldCharType="begin">
          <w:fldData xml:space="preserve">PEVuZE5vdGU+PENpdGU+PEF1dGhvcj5CYXVlcjwvQXV0aG9yPjxZZWFyPjIwMDU8L1llYXI+PFJl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aWNhbD48cGFnZXM+MTAwLTEwMzwvcGFnZXM+PHZvbHVtZT41MTU8L3ZvbHVtZT48bnVtYmVyPjc1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==
</w:fldData>
        </w:fldChar>
      </w:r>
      <w:r w:rsidRPr="00D373B7">
        <w:rPr>
          <w:rFonts w:cs="Times"/>
        </w:rPr>
        <w:instrText xml:space="preserve"> ADDIN EN.CITE.DATA </w:instrText>
      </w:r>
      <w:r w:rsidRPr="00D373B7">
        <w:rPr>
          <w:rFonts w:cs="Times"/>
        </w:rPr>
      </w:r>
      <w:r w:rsidRPr="00D373B7">
        <w:rPr>
          <w:rFonts w:cs="Times"/>
        </w:rPr>
        <w:fldChar w:fldCharType="end"/>
      </w:r>
      <w:r w:rsidRPr="00D373B7">
        <w:rPr>
          <w:rFonts w:cs="Times"/>
        </w:rPr>
      </w:r>
      <w:r w:rsidRPr="00D373B7">
        <w:rPr>
          <w:rFonts w:cs="Times"/>
        </w:rPr>
        <w:fldChar w:fldCharType="separate"/>
      </w:r>
      <w:r w:rsidRPr="00D373B7">
        <w:rPr>
          <w:rFonts w:cs="Times"/>
          <w:noProof/>
          <w:vertAlign w:val="superscript"/>
        </w:rPr>
        <w:t>[7]</w:t>
      </w:r>
      <w:r w:rsidRPr="00D373B7">
        <w:rPr>
          <w:rFonts w:cs="Times"/>
        </w:rPr>
        <w:fldChar w:fldCharType="end"/>
      </w:r>
      <w:r w:rsidRPr="00D373B7">
        <w:rPr>
          <w:rFonts w:cs="Times"/>
        </w:rPr>
        <w:t xml:space="preserve"> but important progress was achieved recently by using a combination of photoredox and enzyme catalysis in cascade reactions. The second part of this minireview is devoted to such catalytic networks, with particular focus on the synthesis of enantioenriched amines from imines.</w:t>
      </w:r>
    </w:p>
    <w:p w:rsidR="00300AA2" w:rsidRPr="00D373B7" w:rsidRDefault="00300AA2" w:rsidP="00300AA2">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29984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me_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5625" cy="2998470"/>
                    </a:xfrm>
                    <a:prstGeom prst="rect">
                      <a:avLst/>
                    </a:prstGeom>
                  </pic:spPr>
                </pic:pic>
              </a:graphicData>
            </a:graphic>
          </wp:inline>
        </w:drawing>
      </w:r>
    </w:p>
    <w:p w:rsidR="00300AA2" w:rsidRPr="00D373B7" w:rsidRDefault="00300AA2" w:rsidP="00300AA2">
      <w:pPr>
        <w:pStyle w:val="SchemeCaption"/>
      </w:pPr>
      <w:r w:rsidRPr="00D373B7">
        <w:rPr>
          <w:b/>
        </w:rPr>
        <w:t>Scheme 1.</w:t>
      </w:r>
      <w:r w:rsidRPr="00D373B7">
        <w:t xml:space="preserve"> </w:t>
      </w:r>
      <w:r w:rsidRPr="00D373B7">
        <w:rPr>
          <w:rFonts w:cs="Times"/>
          <w:lang w:val="en-US"/>
        </w:rPr>
        <w:t xml:space="preserve">(a) Traditional (thermal) reductive amination and its photochemical analogue. (b) Relevant bond dissociation energies (BDEs). (c) Mechanism for interception of </w:t>
      </w:r>
      <w:r w:rsidRPr="00D373B7">
        <w:rPr>
          <w:rFonts w:cs="Times"/>
          <w:lang w:val="en-US"/>
        </w:rPr>
        <w:sym w:font="Symbol" w:char="F061"/>
      </w:r>
      <w:r w:rsidRPr="00D373B7">
        <w:rPr>
          <w:rFonts w:cs="Times"/>
          <w:lang w:val="en-US"/>
        </w:rPr>
        <w:t>-amino alkyl radicals via polarity-matched HAT.</w:t>
      </w:r>
      <w:r w:rsidRPr="00D373B7">
        <w:rPr>
          <w:rFonts w:cs="Times"/>
          <w:lang w:val="en-U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lang w:val="en-US"/>
        </w:rPr>
        <w:instrText xml:space="preserve"> ADDIN EN.CITE </w:instrText>
      </w:r>
      <w:r w:rsidRPr="00D373B7">
        <w:rPr>
          <w:rFonts w:cs="Times"/>
          <w:lang w:val="en-U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lang w:val="en-US"/>
        </w:rPr>
        <w:instrText xml:space="preserve"> ADDIN EN.CITE.DATA </w:instrText>
      </w:r>
      <w:r w:rsidRPr="00D373B7">
        <w:rPr>
          <w:rFonts w:cs="Times"/>
          <w:lang w:val="en-US"/>
        </w:rPr>
      </w:r>
      <w:r w:rsidRPr="00D373B7">
        <w:rPr>
          <w:rFonts w:cs="Times"/>
          <w:lang w:val="en-US"/>
        </w:rPr>
        <w:fldChar w:fldCharType="end"/>
      </w:r>
      <w:r w:rsidRPr="00D373B7">
        <w:rPr>
          <w:rFonts w:cs="Times"/>
          <w:lang w:val="en-US"/>
        </w:rPr>
      </w:r>
      <w:r w:rsidRPr="00D373B7">
        <w:rPr>
          <w:rFonts w:cs="Times"/>
          <w:lang w:val="en-US"/>
        </w:rPr>
        <w:fldChar w:fldCharType="separate"/>
      </w:r>
      <w:r w:rsidRPr="00D373B7">
        <w:rPr>
          <w:rFonts w:cs="Times"/>
          <w:noProof/>
          <w:vertAlign w:val="superscript"/>
          <w:lang w:val="en-US"/>
        </w:rPr>
        <w:t>[8]</w:t>
      </w:r>
      <w:r w:rsidRPr="00D373B7">
        <w:rPr>
          <w:rFonts w:cs="Times"/>
          <w:lang w:val="en-US"/>
        </w:rPr>
        <w:fldChar w:fldCharType="end"/>
      </w:r>
    </w:p>
    <w:p w:rsidR="00C00B45" w:rsidRPr="00D373B7" w:rsidRDefault="006A7B27" w:rsidP="00C00B45">
      <w:pPr>
        <w:pStyle w:val="H1"/>
      </w:pPr>
      <w:r w:rsidRPr="00D373B7">
        <w:t xml:space="preserve">2. </w:t>
      </w:r>
      <w:r w:rsidR="00300AA2" w:rsidRPr="00D373B7">
        <w:rPr>
          <w:rFonts w:cs="Times"/>
          <w:lang w:val="en-US"/>
        </w:rPr>
        <w:t>Photochemical reductive amination</w:t>
      </w:r>
    </w:p>
    <w:p w:rsidR="00300AA2" w:rsidRPr="00D373B7" w:rsidRDefault="00300AA2" w:rsidP="00300AA2">
      <w:pPr>
        <w:pStyle w:val="P1"/>
      </w:pPr>
      <w:r w:rsidRPr="00D373B7">
        <w:t>The first method for reductive amination by photoredox catalysis was reported only very recently.</w: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 </w:instrTex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[8]</w:t>
      </w:r>
      <w:r w:rsidRPr="00D373B7">
        <w:fldChar w:fldCharType="end"/>
      </w:r>
      <w:r w:rsidRPr="00D373B7">
        <w:t xml:space="preserve"> The photochemical point of attack is the iminium species formed from condensation of the carbonyl and amine substrates in equilibrium (Scheme 1a). Iminium cations have reduction potentials that are readily within striking range of many transition metal-based </w:t>
      </w:r>
      <w:r w:rsidR="00B21452" w:rsidRPr="00D373B7">
        <w:t>photocatalyst</w:t>
      </w:r>
      <w:r w:rsidRPr="00D373B7">
        <w:t>s such as the commonly used [Ru(bpy)</w:t>
      </w:r>
      <w:r w:rsidRPr="00D373B7">
        <w:rPr>
          <w:vertAlign w:val="subscript"/>
        </w:rPr>
        <w:t>3</w:t>
      </w:r>
      <w:r w:rsidRPr="00D373B7">
        <w:t>]</w:t>
      </w:r>
      <w:r w:rsidRPr="00D373B7">
        <w:rPr>
          <w:vertAlign w:val="superscript"/>
        </w:rPr>
        <w:t>2+</w:t>
      </w:r>
      <w:r w:rsidRPr="00D373B7">
        <w:t xml:space="preserve"> (bpy = 2,2’-bipyridine) or [</w:t>
      </w:r>
      <w:proofErr w:type="spellStart"/>
      <w:r w:rsidRPr="00D373B7">
        <w:t>Ir</w:t>
      </w:r>
      <w:proofErr w:type="spellEnd"/>
      <w:r w:rsidRPr="00D373B7">
        <w:t>(</w:t>
      </w:r>
      <w:proofErr w:type="spellStart"/>
      <w:r w:rsidRPr="00D373B7">
        <w:t>ppy</w:t>
      </w:r>
      <w:proofErr w:type="spellEnd"/>
      <w:r w:rsidRPr="00D373B7">
        <w:t>)</w:t>
      </w:r>
      <w:r w:rsidRPr="00D373B7">
        <w:rPr>
          <w:vertAlign w:val="subscript"/>
        </w:rPr>
        <w:t>3</w:t>
      </w:r>
      <w:r w:rsidRPr="00D373B7">
        <w:t>] (</w:t>
      </w:r>
      <w:proofErr w:type="spellStart"/>
      <w:r w:rsidRPr="00D373B7">
        <w:t>ppy</w:t>
      </w:r>
      <w:proofErr w:type="spellEnd"/>
      <w:r w:rsidRPr="00D373B7">
        <w:t xml:space="preserve"> = 2-(phenyl)pyridine) complexes and their derivatives,</w:t>
      </w:r>
      <w:r w:rsidRPr="00D373B7">
        <w:fldChar w:fldCharType="begin"/>
      </w:r>
      <w:r w:rsidRPr="00D373B7">
        <w:instrText xml:space="preserve"> ADDIN EN.CITE &lt;EndNote&gt;&lt;Cite&gt;&lt;Author&gt;Arias-Rotondo&lt;/Author&gt;&lt;Year&gt;2016&lt;/Year&gt;&lt;RecNum&gt;1878&lt;/RecNum&gt;&lt;DisplayText&gt;&lt;style face="superscript"&gt;[9]&lt;/style&gt;&lt;/DisplayText&gt;&lt;record&gt;&lt;rec-number&gt;1878&lt;/rec-number&gt;&lt;foreign-keys&gt;&lt;key app="EN" db-id="zpp2zdsr5r20soe50ta555s8x5pazxw95swt" timestamp="1496332430"&gt;1878&lt;/key&gt;&lt;/foreign-keys&gt;&lt;ref-type name="Journal Article"&gt;17&lt;/ref-type&gt;&lt;contributors&gt;&lt;authors&gt;&lt;author&gt;Arias-Rotondo, D. M.&lt;/author&gt;&lt;author&gt;McCusker, J. K.&lt;/author&gt;&lt;/authors&gt;&lt;/contributors&gt;&lt;auth-address&gt;[Arias-Rotondo, Daniela M.; McCusker, James K.] Michigan State Univ, Dept Chem, E Lansing, MI 48824 USA.&amp;#xD;McCusker, JK (reprint author), Michigan State Univ, Dept Chem, E Lansing, MI 48824 USA.&amp;#xD;jkm@chemistry.msu.edu&lt;/auth-address&gt;&lt;titles&gt;&lt;title&gt;The photophysics of photoredox catalysis: a roadmap for catalyst design&lt;/title&gt;&lt;secondary-title&gt;Chem. Soc. Rev.&lt;/secondary-title&gt;&lt;alt-title&gt;Chem. Soc. Rev.&lt;/alt-title&gt;&lt;/titles&gt;&lt;periodical&gt;&lt;full-title&gt;Chem. Soc. Rev.&lt;/full-title&gt;&lt;abbr-1&gt;Chem. Soc. Rev.&lt;/abbr-1&gt;&lt;/periodical&gt;&lt;alt-periodical&gt;&lt;full-title&gt;Chem. Soc. Rev.&lt;/full-title&gt;&lt;abbr-1&gt;Chem. Soc. Rev.&lt;/abbr-1&gt;&lt;/alt-periodical&gt;&lt;pages&gt;5803-5820&lt;/pages&gt;&lt;volume&gt;45&lt;/volume&gt;&lt;number&gt;21&lt;/number&gt;&lt;keywords&gt;&lt;keyword&gt;electron-transfer reactions&lt;/keyword&gt;&lt;keyword&gt;transition-metal-complexes&lt;/keyword&gt;&lt;keyword&gt;visible-light&lt;/keyword&gt;&lt;keyword&gt;photocatalysis&lt;/keyword&gt;&lt;keyword&gt;resonance energy-transfer&lt;/keyword&gt;&lt;keyword&gt;excited-states&lt;/keyword&gt;&lt;keyword&gt;coordination-compounds&lt;/keyword&gt;&lt;keyword&gt;atom-transfer&lt;/keyword&gt;&lt;keyword&gt;luminescence&lt;/keyword&gt;&lt;keyword&gt;oxygen&lt;/keyword&gt;&lt;keyword&gt;photochemistry&lt;/keyword&gt;&lt;/keywords&gt;&lt;dates&gt;&lt;year&gt;2016&lt;/year&gt;&lt;/dates&gt;&lt;isbn&gt;0306-0012&lt;/isbn&gt;&lt;accession-num&gt;WOS:000386342500001&lt;/accession-num&gt;&lt;work-type&gt;Review&lt;/work-type&gt;&lt;urls&gt;&lt;related-urls&gt;&lt;url&gt;&amp;lt;Go to ISI&amp;gt;://WOS:000386342500001&lt;/url&gt;&lt;/related-urls&gt;&lt;/urls&gt;&lt;electronic-resource-num&gt;10.1039/c6cs00526h&lt;/electronic-resource-num&gt;&lt;language&gt;English&lt;/language&gt;&lt;/record&gt;&lt;/Cite&gt;&lt;/EndNote&gt;</w:instrText>
      </w:r>
      <w:r w:rsidRPr="00D373B7">
        <w:fldChar w:fldCharType="separate"/>
      </w:r>
      <w:r w:rsidRPr="00D373B7">
        <w:rPr>
          <w:noProof/>
          <w:vertAlign w:val="superscript"/>
        </w:rPr>
        <w:t>[9]</w:t>
      </w:r>
      <w:r w:rsidRPr="00D373B7">
        <w:fldChar w:fldCharType="end"/>
      </w:r>
      <w:r w:rsidRPr="00D373B7">
        <w:t xml:space="preserve"> hence the light-driven reduction of iminium cations to </w:t>
      </w:r>
      <w:r w:rsidRPr="00D373B7">
        <w:sym w:font="Symbol" w:char="F061"/>
      </w:r>
      <w:r w:rsidRPr="00D373B7">
        <w:t xml:space="preserve">-amino alkyl radicals is straightforward. The key challenge is to intercept these unstable intermediates in an efficient manner </w:t>
      </w:r>
      <w:r w:rsidRPr="00D373B7">
        <w:lastRenderedPageBreak/>
        <w:t>by hydrogen atom transfer (HAT), to reduce them to the alkylated amine before unproductive reverse or side reactions occur.</w:t>
      </w:r>
    </w:p>
    <w:p w:rsidR="00300AA2" w:rsidRPr="00D373B7" w:rsidRDefault="00300AA2" w:rsidP="00300AA2">
      <w:pPr>
        <w:pStyle w:val="P1"/>
      </w:pPr>
      <w:r w:rsidRPr="00D373B7">
        <w:t>Ascorbate quenches photoexcited [Ru(bpy)</w:t>
      </w:r>
      <w:r w:rsidRPr="00D373B7">
        <w:rPr>
          <w:vertAlign w:val="subscript"/>
        </w:rPr>
        <w:t>3</w:t>
      </w:r>
      <w:r w:rsidRPr="00D373B7">
        <w:t>]</w:t>
      </w:r>
      <w:r w:rsidRPr="00D373B7">
        <w:rPr>
          <w:vertAlign w:val="superscript"/>
        </w:rPr>
        <w:t>2+</w:t>
      </w:r>
      <w:r w:rsidRPr="00D373B7">
        <w:t xml:space="preserve"> reductively to yield [Ru(bpy)</w:t>
      </w:r>
      <w:r w:rsidRPr="00D373B7">
        <w:rPr>
          <w:vertAlign w:val="subscript"/>
        </w:rPr>
        <w:t>3</w:t>
      </w:r>
      <w:r w:rsidRPr="00D373B7">
        <w:t>]</w:t>
      </w:r>
      <w:r w:rsidRPr="00D373B7">
        <w:rPr>
          <w:vertAlign w:val="superscript"/>
        </w:rPr>
        <w:t>+</w:t>
      </w:r>
      <w:r w:rsidRPr="00D373B7">
        <w:t>,</w:t>
      </w:r>
      <w:r w:rsidRPr="00D373B7">
        <w:fldChar w:fldCharType="begin"/>
      </w:r>
      <w:r w:rsidRPr="00D373B7">
        <w:instrText xml:space="preserve"> ADDIN EN.CITE &lt;EndNote&gt;&lt;Cite&gt;&lt;Author&gt;Goez&lt;/Author&gt;&lt;Year&gt;2014&lt;/Year&gt;&lt;RecNum&gt;1448&lt;/RecNum&gt;&lt;DisplayText&gt;&lt;style face="superscript"&gt;[10]&lt;/style&gt;&lt;/DisplayText&gt;&lt;record&gt;&lt;rec-number&gt;1448&lt;/rec-number&gt;&lt;foreign-keys&gt;&lt;key app="EN" db-id="zpp2zdsr5r20soe50ta555s8x5pazxw95swt" timestamp="1412029933"&gt;1448&lt;/key&gt;&lt;/foreign-keys&gt;&lt;ref-type name="Journal Article"&gt;17&lt;/ref-type&gt;&lt;contributors&gt;&lt;authors&gt;&lt;author&gt;Goez, M.&lt;/author&gt;&lt;author&gt;Kerzig, C.&lt;/author&gt;&lt;author&gt;Naumann, R.&lt;/author&gt;&lt;/authors&gt;&lt;/contributors&gt;&lt;titles&gt;&lt;title&gt;An &amp;quot;All-Green&amp;quot; Catalytic Cycle of Aqueous Photoionization&lt;/title&gt;&lt;secondary-title&gt;Angew. Chem. Int. Ed.&lt;/secondary-title&gt;&lt;/titles&gt;&lt;periodical&gt;&lt;full-title&gt;Angew. Chem. Int. Ed.&lt;/full-title&gt;&lt;/periodical&gt;&lt;pages&gt;9914-9916&lt;/pages&gt;&lt;volume&gt;53&lt;/volume&gt;&lt;dates&gt;&lt;year&gt;2014&lt;/year&gt;&lt;/dates&gt;&lt;urls&gt;&lt;/urls&gt;&lt;/record&gt;&lt;/Cite&gt;&lt;/EndNote&gt;</w:instrText>
      </w:r>
      <w:r w:rsidRPr="00D373B7">
        <w:fldChar w:fldCharType="separate"/>
      </w:r>
      <w:r w:rsidRPr="00D373B7">
        <w:rPr>
          <w:noProof/>
          <w:vertAlign w:val="superscript"/>
        </w:rPr>
        <w:t>[10]</w:t>
      </w:r>
      <w:r w:rsidRPr="00D373B7">
        <w:fldChar w:fldCharType="end"/>
      </w:r>
      <w:r w:rsidRPr="00D373B7">
        <w:t xml:space="preserve"> and the latter is a sufficiently strong electron donor to produce </w:t>
      </w:r>
      <w:r w:rsidRPr="00D373B7">
        <w:sym w:font="Symbol" w:char="F061"/>
      </w:r>
      <w:r w:rsidRPr="00D373B7">
        <w:t xml:space="preserve">-amino alkyl radicals from iminium cations. However, whilst ascorbate is a commonly used hydrogen atom donor, its reaction with </w:t>
      </w:r>
      <w:r w:rsidRPr="00D373B7">
        <w:sym w:font="Symbol" w:char="F061"/>
      </w:r>
      <w:r w:rsidRPr="00D373B7">
        <w:t>-amino alkyl radicals is slow because the latter are electronic rich, nucleophilic species and ascorbate is an anion. Consequently, when merely using ascorbate as reductant and as an H-atom source, the photochemical reductive amination is very inefficient and produces only modest yields, despite the considerable driving-force (ca. 16 kcal/mol) for the relevant HAT step (see pertinent bond dissociation energies (BDEs) in Scheme 1b).</w: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 </w:instrTex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[8]</w:t>
      </w:r>
      <w:r w:rsidRPr="00D373B7">
        <w:fldChar w:fldCharType="end"/>
      </w:r>
    </w:p>
    <w:p w:rsidR="005470B7" w:rsidRPr="00D373B7" w:rsidRDefault="005470B7" w:rsidP="005470B7">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30626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e_0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3062605"/>
                    </a:xfrm>
                    <a:prstGeom prst="rect">
                      <a:avLst/>
                    </a:prstGeom>
                  </pic:spPr>
                </pic:pic>
              </a:graphicData>
            </a:graphic>
          </wp:inline>
        </w:drawing>
      </w:r>
    </w:p>
    <w:p w:rsidR="005470B7" w:rsidRPr="00D373B7" w:rsidRDefault="005470B7" w:rsidP="005470B7">
      <w:pPr>
        <w:pStyle w:val="SchemeCaption"/>
      </w:pPr>
      <w:r w:rsidRPr="00D373B7">
        <w:rPr>
          <w:b/>
        </w:rPr>
        <w:t>Scheme 2.</w:t>
      </w:r>
      <w:r w:rsidRPr="00D373B7">
        <w:t xml:space="preserve"> </w:t>
      </w:r>
      <w:r w:rsidRPr="00D373B7">
        <w:rPr>
          <w:rFonts w:cs="Times"/>
          <w:lang w:val="en-US"/>
        </w:rPr>
        <w:t xml:space="preserve">Selection of products accessible via photochemical reductive amination. See ref. </w:t>
      </w:r>
      <w:r w:rsidRPr="00D373B7">
        <w:rPr>
          <w:rFonts w:cs="Times"/>
          <w:lang w:val="en-U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lang w:val="en-US"/>
        </w:rPr>
        <w:instrText xml:space="preserve"> ADDIN EN.CITE </w:instrText>
      </w:r>
      <w:r w:rsidRPr="00D373B7">
        <w:rPr>
          <w:rFonts w:cs="Times"/>
          <w:lang w:val="en-U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lang w:val="en-US"/>
        </w:rPr>
        <w:instrText xml:space="preserve"> ADDIN EN.CITE.DATA </w:instrText>
      </w:r>
      <w:r w:rsidRPr="00D373B7">
        <w:rPr>
          <w:rFonts w:cs="Times"/>
          <w:lang w:val="en-US"/>
        </w:rPr>
      </w:r>
      <w:r w:rsidRPr="00D373B7">
        <w:rPr>
          <w:rFonts w:cs="Times"/>
          <w:lang w:val="en-US"/>
        </w:rPr>
        <w:fldChar w:fldCharType="end"/>
      </w:r>
      <w:r w:rsidRPr="00D373B7">
        <w:rPr>
          <w:rFonts w:cs="Times"/>
          <w:lang w:val="en-US"/>
        </w:rPr>
      </w:r>
      <w:r w:rsidRPr="00D373B7">
        <w:rPr>
          <w:rFonts w:cs="Times"/>
          <w:lang w:val="en-US"/>
        </w:rPr>
        <w:fldChar w:fldCharType="separate"/>
      </w:r>
      <w:r w:rsidRPr="00D373B7">
        <w:rPr>
          <w:rFonts w:cs="Times"/>
          <w:noProof/>
          <w:vertAlign w:val="superscript"/>
          <w:lang w:val="en-US"/>
        </w:rPr>
        <w:t>[8]</w:t>
      </w:r>
      <w:r w:rsidRPr="00D373B7">
        <w:rPr>
          <w:rFonts w:cs="Times"/>
          <w:lang w:val="en-US"/>
        </w:rPr>
        <w:fldChar w:fldCharType="end"/>
      </w:r>
      <w:r w:rsidRPr="00D373B7">
        <w:rPr>
          <w:rFonts w:cs="Times"/>
          <w:lang w:val="en-US"/>
        </w:rPr>
        <w:t xml:space="preserve"> for full reaction scope.</w:t>
      </w:r>
    </w:p>
    <w:p w:rsidR="00300AA2" w:rsidRPr="00D373B7" w:rsidRDefault="00300AA2" w:rsidP="00300AA2">
      <w:pPr>
        <w:pStyle w:val="P1"/>
      </w:pPr>
      <w:r w:rsidRPr="00D373B7">
        <w:t xml:space="preserve">Thiols are electrophilic H-atom donors, and should therefore react more rapidly with nucleophilic </w:t>
      </w:r>
      <w:r w:rsidRPr="00D373B7">
        <w:sym w:font="Symbol" w:char="F061"/>
      </w:r>
      <w:r w:rsidRPr="00D373B7">
        <w:t xml:space="preserve">-amino alkyl radicals. However, there is essentially no driving-force for HAT from a thiol such as mercaptopropionic acid (MPA) to </w:t>
      </w:r>
      <w:r w:rsidRPr="00D373B7">
        <w:sym w:font="Symbol" w:char="F061"/>
      </w:r>
      <w:r w:rsidRPr="00D373B7">
        <w:t>-amino alkyl radicals (compare relevant S-H and C-H BDEs in Scheme 1b), making this a reversible process. Consequently, no product accumulates when using MPA as the sole reductant and H-atom source along with [Ru(bpy)</w:t>
      </w:r>
      <w:r w:rsidRPr="00D373B7">
        <w:rPr>
          <w:vertAlign w:val="subscript"/>
        </w:rPr>
        <w:t>3</w:t>
      </w:r>
      <w:r w:rsidRPr="00D373B7">
        <w:t>]</w:t>
      </w:r>
      <w:r w:rsidRPr="00D373B7">
        <w:rPr>
          <w:vertAlign w:val="superscript"/>
        </w:rPr>
        <w:t>2+</w:t>
      </w:r>
      <w:r w:rsidRPr="00D373B7">
        <w:t>.</w:t>
      </w:r>
    </w:p>
    <w:p w:rsidR="00300AA2" w:rsidRPr="00D373B7" w:rsidRDefault="00300AA2" w:rsidP="00300AA2">
      <w:pPr>
        <w:pStyle w:val="P1"/>
        <w:rPr>
          <w:rFonts w:cs="Times"/>
        </w:rPr>
      </w:pPr>
      <w:r w:rsidRPr="00D373B7">
        <w:rPr>
          <w:rFonts w:cs="Times"/>
        </w:rPr>
        <w:t xml:space="preserve">However, the combination of ascorbate and MPA is successful, because both effects described above can be exploited (Scheme 1c): Initial HAT between the thiol donor and the </w:t>
      </w:r>
      <w:r w:rsidRPr="00D373B7">
        <w:rPr>
          <w:rFonts w:cs="Times"/>
        </w:rPr>
        <w:sym w:font="Symbol" w:char="F061"/>
      </w:r>
      <w:r w:rsidRPr="00D373B7">
        <w:rPr>
          <w:rFonts w:cs="Times"/>
        </w:rPr>
        <w:t xml:space="preserve">-amino alkyl radicals is fast because it is polarity-matched. The thiyl radicals formed in this process react with ascorbate in another polarity-matched HAT before they undergo the undesired reverse reaction (dashed arrows in Scheme 1c) with the alkylated amine product. Experiments with a radical clock-type substrate support the </w:t>
      </w:r>
      <w:r w:rsidRPr="00D373B7">
        <w:rPr>
          <w:rFonts w:cs="Times"/>
        </w:rPr>
        <w:t xml:space="preserve">mechanism in Scheme 1c by demonstrating that the polarity-matched HAT to </w:t>
      </w:r>
      <w:r w:rsidRPr="00D373B7">
        <w:rPr>
          <w:rFonts w:cs="Times"/>
        </w:rPr>
        <w:sym w:font="Symbol" w:char="F061"/>
      </w:r>
      <w:r w:rsidRPr="00D373B7">
        <w:rPr>
          <w:rFonts w:cs="Times"/>
        </w:rPr>
        <w:t>-amino alkyl radicals from MPA is considerably faster than non-matched HAT from ascorbate.</w:t>
      </w:r>
      <w:r w:rsidRPr="00D373B7">
        <w:rPr>
          <w:rFonts w:cs="Time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rPr>
        <w:instrText xml:space="preserve"> ADDIN EN.CITE </w:instrText>
      </w:r>
      <w:r w:rsidRPr="00D373B7">
        <w:rPr>
          <w:rFonts w:cs="Time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rPr>
        <w:instrText xml:space="preserve"> ADDIN EN.CITE.DATA </w:instrText>
      </w:r>
      <w:r w:rsidRPr="00D373B7">
        <w:rPr>
          <w:rFonts w:cs="Times"/>
        </w:rPr>
      </w:r>
      <w:r w:rsidRPr="00D373B7">
        <w:rPr>
          <w:rFonts w:cs="Times"/>
        </w:rPr>
        <w:fldChar w:fldCharType="end"/>
      </w:r>
      <w:r w:rsidRPr="00D373B7">
        <w:rPr>
          <w:rFonts w:cs="Times"/>
        </w:rPr>
      </w:r>
      <w:r w:rsidRPr="00D373B7">
        <w:rPr>
          <w:rFonts w:cs="Times"/>
        </w:rPr>
        <w:fldChar w:fldCharType="separate"/>
      </w:r>
      <w:r w:rsidRPr="00D373B7">
        <w:rPr>
          <w:rFonts w:cs="Times"/>
          <w:noProof/>
          <w:vertAlign w:val="superscript"/>
        </w:rPr>
        <w:t>[8]</w:t>
      </w:r>
      <w:r w:rsidRPr="00D373B7">
        <w:rPr>
          <w:rFonts w:cs="Times"/>
        </w:rPr>
        <w:fldChar w:fldCharType="end"/>
      </w:r>
      <w:r w:rsidRPr="00D373B7">
        <w:rPr>
          <w:rFonts w:cs="Times"/>
        </w:rPr>
        <w:t xml:space="preserve"> The concept of polarity-matched HAT has long been known,</w:t>
      </w:r>
      <w:r w:rsidRPr="00D373B7">
        <w:rPr>
          <w:rFonts w:cs="Times"/>
        </w:rPr>
        <w:fldChar w:fldCharType="begin"/>
      </w:r>
      <w:r w:rsidRPr="00D373B7">
        <w:rPr>
          <w:rFonts w:cs="Times"/>
        </w:rPr>
        <w:instrText xml:space="preserve"> ADDIN EN.CITE &lt;EndNote&gt;&lt;Cite&gt;&lt;Author&gt;Roberts&lt;/Author&gt;&lt;Year&gt;1999&lt;/Year&gt;&lt;RecNum&gt;2148&lt;/RecNum&gt;&lt;DisplayText&gt;&lt;style face="superscript"&gt;[11]&lt;/style&gt;&lt;/DisplayText&gt;&lt;record&gt;&lt;rec-number&gt;2148&lt;/rec-number&gt;&lt;foreign-keys&gt;&lt;key app="EN" db-id="zpp2zdsr5r20soe50ta555s8x5pazxw95swt" timestamp="1557571773"&gt;2148&lt;/key&gt;&lt;/foreign-keys&gt;&lt;ref-type name="Journal Article"&gt;17&lt;/ref-type&gt;&lt;contributors&gt;&lt;authors&gt;&lt;author&gt;Roberts, B. P.&lt;/author&gt;&lt;/authors&gt;&lt;/contributors&gt;&lt;auth-address&gt;Univ London Univ Coll, Dept Chem, Christopher Ingold Labs, London WC1H 0AJ, England.&amp;#xD;Roberts, BP (reprint author), Univ London Univ Coll, Dept Chem, Christopher Ingold Labs, 20 Gordon St, London WC1H 0AJ, England.&lt;/auth-address&gt;&lt;titles&gt;&lt;title&gt;Polarity-reversal catalysis of hydrogen-atom abstraction reactions: concepts and applications in organic chemistry&lt;/title&gt;&lt;secondary-title&gt;Chem. Soc. Rev.&lt;/secondary-title&gt;&lt;alt-title&gt;Chem. Soc. Rev.&lt;/alt-title&gt;&lt;/titles&gt;&lt;periodical&gt;&lt;full-title&gt;Chem. Soc. Rev.&lt;/full-title&gt;&lt;abbr-1&gt;Chem. Soc. Rev.&lt;/abbr-1&gt;&lt;/periodical&gt;&lt;alt-periodical&gt;&lt;full-title&gt;Chem. Soc. Rev.&lt;/full-title&gt;&lt;abbr-1&gt;Chem. Soc. Rev.&lt;/abbr-1&gt;&lt;/alt-periodical&gt;&lt;pages&gt;25-35&lt;/pages&gt;&lt;volume&gt;28&lt;/volume&gt;&lt;number&gt;1&lt;/number&gt;&lt;keywords&gt;&lt;keyword&gt;electron-spin resonance&lt;/keyword&gt;&lt;keyword&gt;amine-boryl radicals&lt;/keyword&gt;&lt;keyword&gt;homolytic reactions&lt;/keyword&gt;&lt;keyword&gt;ligated boranes&lt;/keyword&gt;&lt;keyword&gt;chain hydrosilylation&lt;/keyword&gt;&lt;keyword&gt;diphenyl diselenide&lt;/keyword&gt;&lt;keyword&gt;kinetic&lt;/keyword&gt;&lt;keyword&gt;resolution&lt;/keyword&gt;&lt;keyword&gt;alkenes&lt;/keyword&gt;&lt;keyword&gt;tributylstannane&lt;/keyword&gt;&lt;keyword&gt;alkylboranes&lt;/keyword&gt;&lt;/keywords&gt;&lt;dates&gt;&lt;year&gt;1999&lt;/year&gt;&lt;pub-dates&gt;&lt;date&gt;Jan&lt;/date&gt;&lt;/pub-dates&gt;&lt;/dates&gt;&lt;isbn&gt;0306-0012&lt;/isbn&gt;&lt;accession-num&gt;WOS:000078344600003&lt;/accession-num&gt;&lt;work-type&gt;Review&lt;/work-type&gt;&lt;urls&gt;&lt;related-urls&gt;&lt;url&gt;&amp;lt;Go to ISI&amp;gt;://WOS:000078344600003&lt;/url&gt;&lt;/related-urls&gt;&lt;/urls&gt;&lt;electronic-resource-num&gt;10.1039/a804291h&lt;/electronic-resource-num&gt;&lt;language&gt;English&lt;/language&gt;&lt;/record&gt;&lt;/Cite&gt;&lt;/EndNote&gt;</w:instrText>
      </w:r>
      <w:r w:rsidRPr="00D373B7">
        <w:rPr>
          <w:rFonts w:cs="Times"/>
        </w:rPr>
        <w:fldChar w:fldCharType="separate"/>
      </w:r>
      <w:r w:rsidRPr="00D373B7">
        <w:rPr>
          <w:rFonts w:cs="Times"/>
          <w:noProof/>
          <w:vertAlign w:val="superscript"/>
        </w:rPr>
        <w:t>[11]</w:t>
      </w:r>
      <w:r w:rsidRPr="00D373B7">
        <w:rPr>
          <w:rFonts w:cs="Times"/>
        </w:rPr>
        <w:fldChar w:fldCharType="end"/>
      </w:r>
      <w:r w:rsidRPr="00D373B7">
        <w:rPr>
          <w:rFonts w:cs="Times"/>
        </w:rPr>
        <w:t xml:space="preserve"> and has also been exploited in other recent photoredox studies.</w:t>
      </w:r>
      <w:r w:rsidRPr="00D373B7">
        <w:rPr>
          <w:rFonts w:cs="Times"/>
        </w:rPr>
        <w:fldChar w:fldCharType="begin">
          <w:fldData xml:space="preserve">PEVuZE5vdGU+PENpdGU+PEF1dGhvcj5Mb2g8L0F1dGhvcj48WWVhcj4yMDE3PC9ZZWFyPjxSZWNO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dGl0bGU+PGFiYnItMT5TY2llbmNlPC9hYmJyLTE+PC9hbHQtcGVyaW9kaWNhbD48cGFnZXM+MTE4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</w:fldData>
        </w:fldChar>
      </w:r>
      <w:r w:rsidRPr="00D373B7">
        <w:rPr>
          <w:rFonts w:cs="Times"/>
        </w:rPr>
        <w:instrText xml:space="preserve"> ADDIN EN.CITE </w:instrText>
      </w:r>
      <w:r w:rsidRPr="00D373B7">
        <w:rPr>
          <w:rFonts w:cs="Times"/>
        </w:rPr>
        <w:fldChar w:fldCharType="begin">
          <w:fldData xml:space="preserve">PEVuZE5vdGU+PENpdGU+PEF1dGhvcj5Mb2g8L0F1dGhvcj48WWVhcj4yMDE3PC9ZZWFyPjxSZWNO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</w:fldData>
        </w:fldChar>
      </w:r>
      <w:r w:rsidRPr="00D373B7">
        <w:rPr>
          <w:rFonts w:cs="Times"/>
        </w:rPr>
        <w:instrText xml:space="preserve"> ADDIN EN.CITE.DATA </w:instrText>
      </w:r>
      <w:r w:rsidRPr="00D373B7">
        <w:rPr>
          <w:rFonts w:cs="Times"/>
        </w:rPr>
      </w:r>
      <w:r w:rsidRPr="00D373B7">
        <w:rPr>
          <w:rFonts w:cs="Times"/>
        </w:rPr>
        <w:fldChar w:fldCharType="end"/>
      </w:r>
      <w:r w:rsidRPr="00D373B7">
        <w:rPr>
          <w:rFonts w:cs="Times"/>
        </w:rPr>
      </w:r>
      <w:r w:rsidRPr="00D373B7">
        <w:rPr>
          <w:rFonts w:cs="Times"/>
        </w:rPr>
        <w:fldChar w:fldCharType="separate"/>
      </w:r>
      <w:r w:rsidRPr="00D373B7">
        <w:rPr>
          <w:rFonts w:cs="Times"/>
          <w:noProof/>
          <w:vertAlign w:val="superscript"/>
        </w:rPr>
        <w:t>[12]</w:t>
      </w:r>
      <w:r w:rsidRPr="00D373B7">
        <w:rPr>
          <w:rFonts w:cs="Times"/>
        </w:rPr>
        <w:fldChar w:fldCharType="end"/>
      </w:r>
      <w:r w:rsidRPr="00D373B7">
        <w:rPr>
          <w:rFonts w:cs="Times"/>
        </w:rPr>
        <w:t xml:space="preserve"> Interestingly, the terminal oxidation product of the MPA / ascorbate combo is the disulfide form of MPA, and it seems plausible that initially formed dehydroascorbate oxidation product is reduced back to ascorbate by MPA under formation of the respective disulfide (not shown in Scheme 1c). This leads to a situation in which ascorbate can be used in sub-stoichiometric quantities for the photochemical reductive amination.</w:t>
      </w:r>
    </w:p>
    <w:p w:rsidR="005470B7" w:rsidRPr="00D373B7" w:rsidRDefault="005470B7" w:rsidP="005470B7">
      <w:pPr>
        <w:pStyle w:val="P1"/>
      </w:pPr>
      <w:r w:rsidRPr="00D373B7">
        <w:t>The typical reaction conditions therefore involved equimolar quantities of carbonyl compound and amine substrate, 3 equivalents of MPA, 20 mol % of ascorbate, and 1 mol % of [Ru(bpy)</w:t>
      </w:r>
      <w:r w:rsidRPr="00D373B7">
        <w:rPr>
          <w:vertAlign w:val="subscript"/>
        </w:rPr>
        <w:t>3</w:t>
      </w:r>
      <w:r w:rsidRPr="00D373B7">
        <w:t>]Cl</w:t>
      </w:r>
      <w:r w:rsidRPr="00D373B7">
        <w:rPr>
          <w:vertAlign w:val="subscript"/>
        </w:rPr>
        <w:t>2</w:t>
      </w:r>
      <w:r w:rsidRPr="00D373B7">
        <w:t xml:space="preserve"> in methanol at room temperature.</w: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 </w:instrTex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[8]</w:t>
      </w:r>
      <w:r w:rsidRPr="00D373B7">
        <w:fldChar w:fldCharType="end"/>
      </w:r>
      <w:r w:rsidRPr="00D373B7">
        <w:t xml:space="preserve"> Continuous irradiation of such mixtures at 470 nm with an LED (ca. 14 W) over 1 to 20 hours led to very good yields for most of the explored substrates (a few examples are given in Scheme 2). The reaction scope includes both aldehyde and ketone substrates combined with aromatic and aliphatic amines.</w: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 </w:instrTex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[8]</w:t>
      </w:r>
      <w:r w:rsidRPr="00D373B7">
        <w:fldChar w:fldCharType="end"/>
      </w:r>
      <w:r w:rsidRPr="00D373B7">
        <w:t xml:space="preserve"> Most of the reactions were performed on a 0.5 mmol scale, but the gram-scale amination of pivaldehyde with L-tryptophan methyl ester was readily possible with extended irradiation time (30 hours) and occurred under complete retention of enantiopurity.</w:t>
      </w:r>
    </w:p>
    <w:p w:rsidR="005470B7" w:rsidRPr="00D373B7" w:rsidRDefault="005470B7" w:rsidP="005470B7">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128143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e_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1281430"/>
                    </a:xfrm>
                    <a:prstGeom prst="rect">
                      <a:avLst/>
                    </a:prstGeom>
                  </pic:spPr>
                </pic:pic>
              </a:graphicData>
            </a:graphic>
          </wp:inline>
        </w:drawing>
      </w:r>
    </w:p>
    <w:p w:rsidR="005470B7" w:rsidRPr="00D373B7" w:rsidRDefault="005470B7" w:rsidP="005470B7">
      <w:pPr>
        <w:pStyle w:val="SchemeCaption"/>
      </w:pPr>
      <w:r w:rsidRPr="00D373B7">
        <w:rPr>
          <w:b/>
        </w:rPr>
        <w:t>Scheme 3.</w:t>
      </w:r>
      <w:r w:rsidRPr="00D373B7">
        <w:t xml:space="preserve"> Photopatterning on activated cellulose support (filter paper) by reductive amination with a fluorescent anthracene marker.</w: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 </w:instrText>
      </w:r>
      <w:r w:rsidRPr="00D373B7">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[8]</w:t>
      </w:r>
      <w:r w:rsidRPr="00D373B7">
        <w:fldChar w:fldCharType="end"/>
      </w:r>
    </w:p>
    <w:p w:rsidR="005470B7" w:rsidRPr="00D373B7" w:rsidRDefault="005470B7" w:rsidP="005470B7">
      <w:pPr>
        <w:pStyle w:val="P1"/>
      </w:pPr>
      <w:r w:rsidRPr="00D373B7">
        <w:rPr>
          <w:rFonts w:cs="Times"/>
        </w:rPr>
        <w:t>The photochemical reductive amination can be performed on activated cellulose supports, prepared via treatment of commercial filter paper with NaIO</w:t>
      </w:r>
      <w:r w:rsidRPr="00D373B7">
        <w:rPr>
          <w:rFonts w:cs="Times"/>
          <w:vertAlign w:val="subscript"/>
        </w:rPr>
        <w:t>4</w:t>
      </w:r>
      <w:r w:rsidRPr="00D373B7">
        <w:rPr>
          <w:rFonts w:cs="Times"/>
        </w:rPr>
        <w:t>.</w:t>
      </w:r>
      <w:r w:rsidRPr="00D373B7">
        <w:rPr>
          <w:rFonts w:cs="Time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rPr>
        <w:instrText xml:space="preserve"> ADDIN EN.CITE </w:instrText>
      </w:r>
      <w:r w:rsidRPr="00D373B7">
        <w:rPr>
          <w:rFonts w:cs="Times"/>
        </w:rPr>
        <w:fldChar w:fldCharType="begin">
          <w:fldData xml:space="preserve">PEVuZE5vdGU+PENpdGU+PEF1dGhvcj5HdW88L0F1dGhvcj48WWVhcj4yMDE4PC9ZZWFyPjxSZWNO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=
</w:fldData>
        </w:fldChar>
      </w:r>
      <w:r w:rsidRPr="00D373B7">
        <w:rPr>
          <w:rFonts w:cs="Times"/>
        </w:rPr>
        <w:instrText xml:space="preserve"> ADDIN EN.CITE.DATA </w:instrText>
      </w:r>
      <w:r w:rsidRPr="00D373B7">
        <w:rPr>
          <w:rFonts w:cs="Times"/>
        </w:rPr>
      </w:r>
      <w:r w:rsidRPr="00D373B7">
        <w:rPr>
          <w:rFonts w:cs="Times"/>
        </w:rPr>
        <w:fldChar w:fldCharType="end"/>
      </w:r>
      <w:r w:rsidRPr="00D373B7">
        <w:rPr>
          <w:rFonts w:cs="Times"/>
        </w:rPr>
      </w:r>
      <w:r w:rsidRPr="00D373B7">
        <w:rPr>
          <w:rFonts w:cs="Times"/>
        </w:rPr>
        <w:fldChar w:fldCharType="separate"/>
      </w:r>
      <w:r w:rsidRPr="00D373B7">
        <w:rPr>
          <w:rFonts w:cs="Times"/>
          <w:noProof/>
          <w:vertAlign w:val="superscript"/>
        </w:rPr>
        <w:t>[8]</w:t>
      </w:r>
      <w:r w:rsidRPr="00D373B7">
        <w:rPr>
          <w:rFonts w:cs="Times"/>
        </w:rPr>
        <w:fldChar w:fldCharType="end"/>
      </w:r>
      <w:r w:rsidRPr="00D373B7">
        <w:rPr>
          <w:rFonts w:cs="Times"/>
        </w:rPr>
        <w:t xml:space="preserve"> Exposed carbonyl groups of the cellulose support were reductively aminated with a fluorescent marker to display the possibility of spatial reaction control. For this purpose the filter paper was set into a Petri dish, layered with a reaction mixture containing 9-(aminomethyl)-anthracene, ascorbate, MPA, and [Ru(bpy)</w:t>
      </w:r>
      <w:r w:rsidRPr="00D373B7">
        <w:rPr>
          <w:rFonts w:cs="Times"/>
          <w:vertAlign w:val="subscript"/>
        </w:rPr>
        <w:t>3</w:t>
      </w:r>
      <w:r w:rsidRPr="00D373B7">
        <w:rPr>
          <w:rFonts w:cs="Times"/>
        </w:rPr>
        <w:t>]Cl</w:t>
      </w:r>
      <w:r w:rsidRPr="00D373B7">
        <w:rPr>
          <w:rFonts w:cs="Times"/>
          <w:vertAlign w:val="subscript"/>
        </w:rPr>
        <w:t>2</w:t>
      </w:r>
      <w:r w:rsidRPr="00D373B7">
        <w:rPr>
          <w:rFonts w:cs="Times"/>
        </w:rPr>
        <w:t>. Irradiation with blue light from the bottom through a photomask (made from aluminum foil) permitted spatial reaction control. After washing the reaction mixture off, the anthracene-labeling of the filter paper became readily detectable under UV light (Scheme 3).</w:t>
      </w:r>
    </w:p>
    <w:p w:rsidR="007504CA" w:rsidRPr="00D373B7" w:rsidRDefault="005470B7" w:rsidP="007504CA">
      <w:pPr>
        <w:pStyle w:val="P1"/>
        <w:rPr>
          <w:rFonts w:cs="Times"/>
        </w:rPr>
      </w:pPr>
      <w:r w:rsidRPr="00D373B7">
        <w:rPr>
          <w:rFonts w:cs="Times"/>
        </w:rPr>
        <w:t>More recently, yet another method for photochemical reductive amination was reported.</w:t>
      </w:r>
      <w:r w:rsidRPr="00D373B7">
        <w:rPr>
          <w:rFonts w:cs="Times"/>
        </w:rPr>
        <w:fldChar w:fldCharType="begin"/>
      </w:r>
      <w:r w:rsidRPr="00D373B7">
        <w:rPr>
          <w:rFonts w:cs="Times"/>
        </w:rPr>
        <w:instrText xml:space="preserve"> ADDIN EN.CITE &lt;EndNote&gt;&lt;Cite&gt;&lt;Author&gt;Alam&lt;/Author&gt;&lt;Year&gt;2018&lt;/Year&gt;&lt;RecNum&gt;2147&lt;/RecNum&gt;&lt;DisplayText&gt;&lt;style face="superscript"&gt;[13]&lt;/style&gt;&lt;/DisplayText&gt;&lt;record&gt;&lt;rec-number&gt;2147&lt;/rec-number&gt;&lt;foreign-keys&gt;&lt;key app="EN" db-id="zpp2zdsr5r20soe50ta555s8x5pazxw95swt" timestamp="1557571571"&gt;2147&lt;/key&gt;&lt;/foreign-keys&gt;&lt;ref-type name="Journal Article"&gt;17&lt;/ref-type&gt;&lt;contributors&gt;&lt;authors&gt;&lt;author&gt;Alam, R.&lt;/author&gt;&lt;author&gt;Molander, G. A.&lt;/author&gt;&lt;/authors&gt;&lt;/contributors&gt;&lt;auth-address&gt;[Alam, Rauful; Molander, Gary A.] Univ Penn, Dept Chem, Roy &amp;amp; Diana Vagelos Labs, 231 South 34th St, Philadelphia, PA 19104 USA.&amp;#xD;Molander, GA (reprint author), Univ Penn, Dept Chem, Roy &amp;amp; Diana Vagelos Labs, 231 South 34th St, Philadelphia, PA 19104 USA.&lt;/auth-address&gt;&lt;titles&gt;&lt;title&gt;Photoredox-catalyzed Direct Reductive Amination of Aldehydes without an External Hydrogen/Hydride Source&lt;/title&gt;&lt;secondary-title&gt;Org. Lett.&lt;/secondary-title&gt;&lt;alt-title&gt;Org. Lett.&lt;/alt-title&gt;&lt;/titles&gt;&lt;periodical&gt;&lt;full-title&gt;Organic Letters&lt;/full-title&gt;&lt;abbr-1&gt;Org. Lett.&lt;/abbr-1&gt;&lt;/periodical&gt;&lt;alt-periodical&gt;&lt;full-title&gt;Organic Letters&lt;/full-title&gt;&lt;abbr-1&gt;Org. Lett.&lt;/abbr-1&gt;&lt;/alt-periodical&gt;&lt;pages&gt;2680-2684&lt;/pages&gt;&lt;volume&gt;20&lt;/volume&gt;&lt;number&gt;9&lt;/number&gt;&lt;keywords&gt;&lt;keyword&gt;visible-light&lt;/keyword&gt;&lt;keyword&gt;dual catalysis&lt;/keyword&gt;&lt;keyword&gt;lewis-acid&lt;/keyword&gt;&lt;keyword&gt;radicals&lt;/keyword&gt;&lt;keyword&gt;ketones&lt;/keyword&gt;&lt;keyword&gt;amines&lt;/keyword&gt;&lt;keyword&gt;alkylation&lt;/keyword&gt;&lt;keyword&gt;allylation&lt;/keyword&gt;&lt;keyword&gt;generation&lt;/keyword&gt;&lt;keyword&gt;complexes&lt;/keyword&gt;&lt;/keywords&gt;&lt;dates&gt;&lt;year&gt;2018&lt;/year&gt;&lt;pub-dates&gt;&lt;date&gt;May&lt;/date&gt;&lt;/pub-dates&gt;&lt;/dates&gt;&lt;isbn&gt;1523-7060&lt;/isbn&gt;&lt;accession-num&gt;WOS:000431726900042&lt;/accession-num&gt;&lt;work-type&gt;Article&lt;/work-type&gt;&lt;urls&gt;&lt;related-urls&gt;&lt;url&gt;&amp;lt;Go to ISI&amp;gt;://WOS:000431726900042&lt;/url&gt;&lt;/related-urls&gt;&lt;/urls&gt;&lt;electronic-resource-num&gt;10.1021/acs.orglett.8b00895&lt;/electronic-resource-num&gt;&lt;language&gt;English&lt;/language&gt;&lt;/record&gt;&lt;/Cite&gt;&lt;/EndNote&gt;</w:instrText>
      </w:r>
      <w:r w:rsidRPr="00D373B7">
        <w:rPr>
          <w:rFonts w:cs="Times"/>
        </w:rPr>
        <w:fldChar w:fldCharType="separate"/>
      </w:r>
      <w:r w:rsidRPr="00D373B7">
        <w:rPr>
          <w:rFonts w:cs="Times"/>
          <w:noProof/>
          <w:vertAlign w:val="superscript"/>
        </w:rPr>
        <w:t>[13]</w:t>
      </w:r>
      <w:r w:rsidRPr="00D373B7">
        <w:rPr>
          <w:rFonts w:cs="Times"/>
        </w:rPr>
        <w:fldChar w:fldCharType="end"/>
      </w:r>
      <w:r w:rsidRPr="00D373B7">
        <w:rPr>
          <w:rFonts w:cs="Times"/>
        </w:rPr>
        <w:t xml:space="preserve"> In this case, </w:t>
      </w:r>
      <w:proofErr w:type="spellStart"/>
      <w:r w:rsidRPr="00D373B7">
        <w:rPr>
          <w:rFonts w:cs="Times"/>
        </w:rPr>
        <w:t>Ir</w:t>
      </w:r>
      <w:proofErr w:type="spellEnd"/>
      <w:r w:rsidRPr="00D373B7">
        <w:rPr>
          <w:rFonts w:cs="Times"/>
        </w:rPr>
        <w:t xml:space="preserve"> </w:t>
      </w:r>
      <w:proofErr w:type="spellStart"/>
      <w:r w:rsidRPr="00D373B7">
        <w:rPr>
          <w:rFonts w:cs="Times"/>
        </w:rPr>
        <w:t>photocatalysts</w:t>
      </w:r>
      <w:proofErr w:type="spellEnd"/>
      <w:r w:rsidRPr="00D373B7">
        <w:rPr>
          <w:rFonts w:cs="Times"/>
        </w:rPr>
        <w:t xml:space="preserve"> were employed to access </w:t>
      </w:r>
      <w:r w:rsidRPr="00D373B7">
        <w:rPr>
          <w:rFonts w:cs="Times"/>
        </w:rPr>
        <w:sym w:font="Symbol" w:char="F061"/>
      </w:r>
      <w:r w:rsidRPr="00D373B7">
        <w:rPr>
          <w:rFonts w:cs="Times"/>
        </w:rPr>
        <w:t xml:space="preserve">-amino alkyl radicals via oxidation of an aminal species formed in a pre-equilibrium condensation reaction (Scheme 4a). For some substrates, the </w:t>
      </w:r>
      <w:r w:rsidRPr="00D373B7">
        <w:rPr>
          <w:rFonts w:cs="Times"/>
        </w:rPr>
        <w:sym w:font="Symbol" w:char="F061"/>
      </w:r>
      <w:r w:rsidRPr="00D373B7">
        <w:rPr>
          <w:rFonts w:cs="Times"/>
        </w:rPr>
        <w:t xml:space="preserve">-amino alkyl radical </w:t>
      </w:r>
      <w:r w:rsidRPr="00D373B7">
        <w:rPr>
          <w:rFonts w:cs="Times"/>
        </w:rPr>
        <w:lastRenderedPageBreak/>
        <w:t xml:space="preserve">intermediate could be converted to a benzylic anion by the one-electron reduced </w:t>
      </w:r>
      <w:proofErr w:type="spellStart"/>
      <w:r w:rsidRPr="00D373B7">
        <w:rPr>
          <w:rFonts w:cs="Times"/>
        </w:rPr>
        <w:t>Ir</w:t>
      </w:r>
      <w:proofErr w:type="spellEnd"/>
      <w:r w:rsidRPr="00D373B7">
        <w:rPr>
          <w:rFonts w:cs="Times"/>
        </w:rPr>
        <w:t xml:space="preserve"> </w:t>
      </w:r>
      <w:proofErr w:type="spellStart"/>
      <w:r w:rsidR="00B21452" w:rsidRPr="00D373B7">
        <w:rPr>
          <w:rFonts w:cs="Times"/>
        </w:rPr>
        <w:t>photocatalyst</w:t>
      </w:r>
      <w:proofErr w:type="spellEnd"/>
      <w:r w:rsidRPr="00D373B7">
        <w:rPr>
          <w:rFonts w:cs="Times"/>
        </w:rPr>
        <w:t>, but those radicals with too negative reduction potentials had to be intercepted by HAT with an aromatic thiol H-atom donor. B</w:t>
      </w:r>
      <w:r w:rsidRPr="00D373B7">
        <w:rPr>
          <w:rFonts w:cs="Times"/>
          <w:vertAlign w:val="subscript"/>
        </w:rPr>
        <w:t>2</w:t>
      </w:r>
      <w:r w:rsidRPr="00D373B7">
        <w:rPr>
          <w:rFonts w:cs="Times"/>
        </w:rPr>
        <w:t>O</w:t>
      </w:r>
      <w:r w:rsidRPr="00D373B7">
        <w:rPr>
          <w:rFonts w:cs="Times"/>
          <w:vertAlign w:val="subscript"/>
        </w:rPr>
        <w:t>3</w:t>
      </w:r>
      <w:r w:rsidRPr="00D373B7">
        <w:rPr>
          <w:rFonts w:cs="Times"/>
        </w:rPr>
        <w:t xml:space="preserve"> was used as additive, which likely acts as a Lewis acid and desiccant. The reaction scope included both electron-rich and electron-deficient aromatic aldehydes. Suitable amine reaction partners included morpholine, thiomorpholine, piperidines, Boc-protected piperazine, and pyrrolidines. Acyclic amines were unsuitable.</w:t>
      </w:r>
    </w:p>
    <w:p w:rsidR="005470B7" w:rsidRPr="00D373B7" w:rsidRDefault="005470B7" w:rsidP="005470B7">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12890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me_0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5625" cy="1289050"/>
                    </a:xfrm>
                    <a:prstGeom prst="rect">
                      <a:avLst/>
                    </a:prstGeom>
                  </pic:spPr>
                </pic:pic>
              </a:graphicData>
            </a:graphic>
          </wp:inline>
        </w:drawing>
      </w:r>
    </w:p>
    <w:p w:rsidR="005470B7" w:rsidRPr="00D373B7" w:rsidRDefault="005470B7" w:rsidP="005470B7">
      <w:pPr>
        <w:pStyle w:val="SchemeCaption"/>
      </w:pPr>
      <w:r w:rsidRPr="00D373B7">
        <w:rPr>
          <w:b/>
        </w:rPr>
        <w:t>Scheme 4.</w:t>
      </w:r>
      <w:r w:rsidRPr="00D373B7">
        <w:t xml:space="preserve"> </w:t>
      </w:r>
      <w:r w:rsidRPr="00D373B7">
        <w:rPr>
          <w:rFonts w:cs="Times"/>
          <w:lang w:val="en-US"/>
        </w:rPr>
        <w:t xml:space="preserve">(a) Photoredox-catalyzed reductive amination via oxidation of </w:t>
      </w:r>
      <w:r w:rsidRPr="00D373B7">
        <w:rPr>
          <w:rFonts w:cs="Times"/>
          <w:i/>
          <w:lang w:val="en-US"/>
        </w:rPr>
        <w:t>in situ</w:t>
      </w:r>
      <w:r w:rsidRPr="00D373B7">
        <w:rPr>
          <w:rFonts w:cs="Times"/>
          <w:lang w:val="en-US"/>
        </w:rPr>
        <w:t xml:space="preserve"> formed aminal species.</w:t>
      </w:r>
      <w:r w:rsidRPr="00D373B7">
        <w:rPr>
          <w:rFonts w:cs="Times"/>
          <w:lang w:val="en-US"/>
        </w:rPr>
        <w:fldChar w:fldCharType="begin"/>
      </w:r>
      <w:r w:rsidRPr="00D373B7">
        <w:rPr>
          <w:rFonts w:cs="Times"/>
          <w:lang w:val="en-US"/>
        </w:rPr>
        <w:instrText xml:space="preserve"> ADDIN EN.CITE &lt;EndNote&gt;&lt;Cite&gt;&lt;Author&gt;Alam&lt;/Author&gt;&lt;Year&gt;2018&lt;/Year&gt;&lt;RecNum&gt;2147&lt;/RecNum&gt;&lt;DisplayText&gt;&lt;style face="superscript"&gt;[13]&lt;/style&gt;&lt;/DisplayText&gt;&lt;record&gt;&lt;rec-number&gt;2147&lt;/rec-number&gt;&lt;foreign-keys&gt;&lt;key app="EN" db-id="zpp2zdsr5r20soe50ta555s8x5pazxw95swt" timestamp="1557571571"&gt;2147&lt;/key&gt;&lt;/foreign-keys&gt;&lt;ref-type name="Journal Article"&gt;17&lt;/ref-type&gt;&lt;contributors&gt;&lt;authors&gt;&lt;author&gt;Alam, R.&lt;/author&gt;&lt;author&gt;Molander, G. A.&lt;/author&gt;&lt;/authors&gt;&lt;/contributors&gt;&lt;auth-address&gt;[Alam, Rauful; Molander, Gary A.] Univ Penn, Dept Chem, Roy &amp;amp; Diana Vagelos Labs, 231 South 34th St, Philadelphia, PA 19104 USA.&amp;#xD;Molander, GA (reprint author), Univ Penn, Dept Chem, Roy &amp;amp; Diana Vagelos Labs, 231 South 34th St, Philadelphia, PA 19104 USA.&lt;/auth-address&gt;&lt;titles&gt;&lt;title&gt;Photoredox-catalyzed Direct Reductive Amination of Aldehydes without an External Hydrogen/Hydride Source&lt;/title&gt;&lt;secondary-title&gt;Org. Lett.&lt;/secondary-title&gt;&lt;alt-title&gt;Org. Lett.&lt;/alt-title&gt;&lt;/titles&gt;&lt;periodical&gt;&lt;full-title&gt;Organic Letters&lt;/full-title&gt;&lt;abbr-1&gt;Org. Lett.&lt;/abbr-1&gt;&lt;/periodical&gt;&lt;alt-periodical&gt;&lt;full-title&gt;Organic Letters&lt;/full-title&gt;&lt;abbr-1&gt;Org. Lett.&lt;/abbr-1&gt;&lt;/alt-periodical&gt;&lt;pages&gt;2680-2684&lt;/pages&gt;&lt;volume&gt;20&lt;/volume&gt;&lt;number&gt;9&lt;/number&gt;&lt;keywords&gt;&lt;keyword&gt;visible-light&lt;/keyword&gt;&lt;keyword&gt;dual catalysis&lt;/keyword&gt;&lt;keyword&gt;lewis-acid&lt;/keyword&gt;&lt;keyword&gt;radicals&lt;/keyword&gt;&lt;keyword&gt;ketones&lt;/keyword&gt;&lt;keyword&gt;amines&lt;/keyword&gt;&lt;keyword&gt;alkylation&lt;/keyword&gt;&lt;keyword&gt;allylation&lt;/keyword&gt;&lt;keyword&gt;generation&lt;/keyword&gt;&lt;keyword&gt;complexes&lt;/keyword&gt;&lt;/keywords&gt;&lt;dates&gt;&lt;year&gt;2018&lt;/year&gt;&lt;pub-dates&gt;&lt;date&gt;May&lt;/date&gt;&lt;/pub-dates&gt;&lt;/dates&gt;&lt;isbn&gt;1523-7060&lt;/isbn&gt;&lt;accession-num&gt;WOS:000431726900042&lt;/accession-num&gt;&lt;work-type&gt;Article&lt;/work-type&gt;&lt;urls&gt;&lt;related-urls&gt;&lt;url&gt;&amp;lt;Go to ISI&amp;gt;://WOS:000431726900042&lt;/url&gt;&lt;/related-urls&gt;&lt;/urls&gt;&lt;electronic-resource-num&gt;10.1021/acs.orglett.8b00895&lt;/electronic-resource-num&gt;&lt;language&gt;English&lt;/language&gt;&lt;/record&gt;&lt;/Cite&gt;&lt;/EndNote&gt;</w:instrText>
      </w:r>
      <w:r w:rsidRPr="00D373B7">
        <w:rPr>
          <w:rFonts w:cs="Times"/>
          <w:lang w:val="en-US"/>
        </w:rPr>
        <w:fldChar w:fldCharType="separate"/>
      </w:r>
      <w:r w:rsidRPr="00D373B7">
        <w:rPr>
          <w:rFonts w:cs="Times"/>
          <w:noProof/>
          <w:vertAlign w:val="superscript"/>
          <w:lang w:val="en-US"/>
        </w:rPr>
        <w:t>[13]</w:t>
      </w:r>
      <w:r w:rsidRPr="00D373B7">
        <w:rPr>
          <w:rFonts w:cs="Times"/>
          <w:lang w:val="en-US"/>
        </w:rPr>
        <w:fldChar w:fldCharType="end"/>
      </w:r>
      <w:r w:rsidRPr="00D373B7">
        <w:rPr>
          <w:rFonts w:cs="Times"/>
          <w:lang w:val="en-US"/>
        </w:rPr>
        <w:t xml:space="preserve"> (b) Sequence of photoinduced PCET and thermal HAT converting imines to amines with CdSe/CdS core-shell quantum dots as </w:t>
      </w:r>
      <w:r w:rsidR="00B21452" w:rsidRPr="00D373B7">
        <w:rPr>
          <w:rFonts w:cs="Times"/>
          <w:lang w:val="en-US"/>
        </w:rPr>
        <w:t>photocatalyst</w:t>
      </w:r>
      <w:r w:rsidRPr="00D373B7">
        <w:rPr>
          <w:rFonts w:cs="Times"/>
          <w:lang w:val="en-US"/>
        </w:rPr>
        <w:t>s.</w:t>
      </w:r>
      <w:r w:rsidRPr="00D373B7">
        <w:rPr>
          <w:rFonts w:cs="Times"/>
          <w:lang w:val="en-US"/>
        </w:rPr>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rPr>
          <w:rFonts w:cs="Times"/>
          <w:lang w:val="en-US"/>
        </w:rPr>
        <w:instrText xml:space="preserve"> ADDIN EN.CITE </w:instrText>
      </w:r>
      <w:r w:rsidRPr="00D373B7">
        <w:rPr>
          <w:rFonts w:cs="Times"/>
          <w:lang w:val="en-US"/>
        </w:rPr>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rPr>
          <w:rFonts w:cs="Times"/>
          <w:lang w:val="en-US"/>
        </w:rPr>
        <w:instrText xml:space="preserve"> ADDIN EN.CITE.DATA </w:instrText>
      </w:r>
      <w:r w:rsidRPr="00D373B7">
        <w:rPr>
          <w:rFonts w:cs="Times"/>
          <w:lang w:val="en-US"/>
        </w:rPr>
      </w:r>
      <w:r w:rsidRPr="00D373B7">
        <w:rPr>
          <w:rFonts w:cs="Times"/>
          <w:lang w:val="en-US"/>
        </w:rPr>
        <w:fldChar w:fldCharType="end"/>
      </w:r>
      <w:r w:rsidRPr="00D373B7">
        <w:rPr>
          <w:rFonts w:cs="Times"/>
          <w:lang w:val="en-US"/>
        </w:rPr>
      </w:r>
      <w:r w:rsidRPr="00D373B7">
        <w:rPr>
          <w:rFonts w:cs="Times"/>
          <w:lang w:val="en-US"/>
        </w:rPr>
        <w:fldChar w:fldCharType="separate"/>
      </w:r>
      <w:r w:rsidRPr="00D373B7">
        <w:rPr>
          <w:rFonts w:cs="Times"/>
          <w:noProof/>
          <w:vertAlign w:val="superscript"/>
          <w:lang w:val="en-US"/>
        </w:rPr>
        <w:t>[14]</w:t>
      </w:r>
      <w:r w:rsidRPr="00D373B7">
        <w:rPr>
          <w:rFonts w:cs="Times"/>
          <w:lang w:val="en-US"/>
        </w:rPr>
        <w:fldChar w:fldCharType="end"/>
      </w:r>
    </w:p>
    <w:p w:rsidR="005470B7" w:rsidRPr="00D373B7" w:rsidRDefault="005470B7" w:rsidP="005470B7">
      <w:pPr>
        <w:pStyle w:val="P1"/>
      </w:pPr>
      <w:r w:rsidRPr="00D373B7">
        <w:t xml:space="preserve">A recent study reported on the photocatalytic reduction of imines to amines using CdSe/CdS core-shell quantum dots at loadings of 0.001 mol % as </w:t>
      </w:r>
      <w:r w:rsidR="00B21452" w:rsidRPr="00D373B7">
        <w:t>photocatalyst</w:t>
      </w:r>
      <w:r w:rsidRPr="00D373B7">
        <w:t>s (Scheme 4b).</w:t>
      </w:r>
      <w:r w:rsidRPr="00D373B7">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instrText xml:space="preserve"> ADDIN EN.CITE </w:instrText>
      </w:r>
      <w:r w:rsidRPr="00D373B7">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instrText xml:space="preserve"> ADDIN EN.CITE.DATA </w:instrText>
      </w:r>
      <w:r w:rsidRPr="00D373B7">
        <w:fldChar w:fldCharType="end"/>
      </w:r>
      <w:r w:rsidRPr="00D373B7">
        <w:fldChar w:fldCharType="separate"/>
      </w:r>
      <w:r w:rsidRPr="00D373B7">
        <w:rPr>
          <w:noProof/>
          <w:vertAlign w:val="superscript"/>
        </w:rPr>
        <w:t>[14]</w:t>
      </w:r>
      <w:r w:rsidRPr="00D373B7">
        <w:fldChar w:fldCharType="end"/>
      </w:r>
      <w:r w:rsidRPr="00D373B7">
        <w:t xml:space="preserve"> A broad range of aldimines and ketimines were easily reduced under photoirradiation in presence of thiophenols. Imine reduction by the photoexcited quantum dots is thermodynamically unfavorable by ca. 0.8 eV, and therefore the authors speculated that the photoinduced electron transfer from the quantum dots to the imine substrate is proton-coupled with thiophenol serving as proton source. This mechanistic proposal seems plausible given other recent studies, which found that proton-coupled electron transfer (PCET) with photoexcited CdS enabled the reduction of nitrobenzene to aniline.</w:t>
      </w:r>
      <w:r w:rsidRPr="00D373B7">
        <w:fldChar w:fldCharType="begin">
          <w:fldData xml:space="preserve">PEVuZE5vdGU+PENpdGU+PEF1dGhvcj5KZW5zZW48L0F1dGhvcj48WWVhcj4yMDE2PC9ZZWFyPjxS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</w:fldData>
        </w:fldChar>
      </w:r>
      <w:r w:rsidRPr="00D373B7">
        <w:instrText xml:space="preserve"> ADDIN EN.CITE </w:instrText>
      </w:r>
      <w:r w:rsidRPr="00D373B7">
        <w:fldChar w:fldCharType="begin">
          <w:fldData xml:space="preserve">PEVuZE5vdGU+PENpdGU+PEF1dGhvcj5KZW5zZW48L0F1dGhvcj48WWVhcj4yMDE2PC9ZZWFyPjxS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</w:fldData>
        </w:fldChar>
      </w:r>
      <w:r w:rsidRPr="00D373B7">
        <w:instrText xml:space="preserve"> ADDIN EN.CITE.DATA </w:instrText>
      </w:r>
      <w:r w:rsidRPr="00D373B7">
        <w:fldChar w:fldCharType="end"/>
      </w:r>
      <w:r w:rsidRPr="00D373B7">
        <w:fldChar w:fldCharType="separate"/>
      </w:r>
      <w:r w:rsidRPr="00D373B7">
        <w:rPr>
          <w:noProof/>
          <w:vertAlign w:val="superscript"/>
        </w:rPr>
        <w:t>[15]</w:t>
      </w:r>
      <w:r w:rsidRPr="00D373B7">
        <w:fldChar w:fldCharType="end"/>
      </w:r>
      <w:r w:rsidRPr="00D373B7">
        <w:t xml:space="preserve"> The presumed PCET products here are </w:t>
      </w:r>
      <w:r w:rsidRPr="00D373B7">
        <w:sym w:font="Symbol" w:char="F061"/>
      </w:r>
      <w:r w:rsidRPr="00D373B7">
        <w:t>-amino alkyl radicals, which are then converted to amines by HAT from thiophenol (Scheme 4b),</w:t>
      </w:r>
      <w:r w:rsidRPr="00D373B7">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instrText xml:space="preserve"> ADDIN EN.CITE </w:instrText>
      </w:r>
      <w:r w:rsidRPr="00D373B7">
        <w:fldChar w:fldCharType="begin">
          <w:fldData xml:space="preserve">PEVuZE5vdGU+PENpdGU+PEF1dGhvcj5YaTwvQXV0aG9yPjxZZWFyPjIwMTg8L1llYXI+PFJlY051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</w:fldData>
        </w:fldChar>
      </w:r>
      <w:r w:rsidRPr="00D373B7">
        <w:instrText xml:space="preserve"> ADDIN EN.CITE.DATA </w:instrText>
      </w:r>
      <w:r w:rsidRPr="00D373B7">
        <w:fldChar w:fldCharType="end"/>
      </w:r>
      <w:r w:rsidRPr="00D373B7">
        <w:fldChar w:fldCharType="separate"/>
      </w:r>
      <w:r w:rsidRPr="00D373B7">
        <w:rPr>
          <w:noProof/>
          <w:vertAlign w:val="superscript"/>
        </w:rPr>
        <w:t>[14]</w:t>
      </w:r>
      <w:r w:rsidRPr="00D373B7">
        <w:fldChar w:fldCharType="end"/>
      </w:r>
      <w:r w:rsidRPr="00D373B7">
        <w:t xml:space="preserve"> in analogy to the reductive amination methods discussed above.</w:t>
      </w:r>
      <w:r w:rsidRPr="00D373B7">
        <w:fldChar w:fldCharType="begin">
          <w:fldData xml:space="preserve">PEVuZE5vdGU+PENpdGU+PEF1dGhvcj5BbGFtPC9BdXRob3I+PFllYXI+MjAxODwvWWVhcj48UmVj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ZW0uLUludC4gRWRpdC48L2FiYnItMT48L2FsdC1wZXJpb2RpY2FsPjxwYWdlcz4yNDY5LTI0NzM8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</w:fldData>
        </w:fldChar>
      </w:r>
      <w:r w:rsidRPr="00D373B7">
        <w:instrText xml:space="preserve"> ADDIN EN.CITE </w:instrText>
      </w:r>
      <w:r w:rsidRPr="00D373B7">
        <w:fldChar w:fldCharType="begin">
          <w:fldData xml:space="preserve">PEVuZE5vdGU+PENpdGU+PEF1dGhvcj5BbGFtPC9BdXRob3I+PFllYXI+MjAxODwvWWVhcj48UmVj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ZW0uLUludC4gRWRpdC48L2FiYnItMT48L2FsdC1wZXJpb2RpY2FsPjxwYWdlcz4yNDY5LTI0NzM8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</w:fldData>
        </w:fldChar>
      </w:r>
      <w:r w:rsidRPr="00D373B7">
        <w:instrText xml:space="preserve"> ADDIN EN.CITE.DATA </w:instrText>
      </w:r>
      <w:r w:rsidRPr="00D373B7">
        <w:fldChar w:fldCharType="end"/>
      </w:r>
      <w:r w:rsidRPr="00D373B7">
        <w:fldChar w:fldCharType="separate"/>
      </w:r>
      <w:r w:rsidRPr="00D373B7">
        <w:rPr>
          <w:noProof/>
          <w:vertAlign w:val="superscript"/>
        </w:rPr>
        <w:t>[8, 13]</w:t>
      </w:r>
      <w:r w:rsidRPr="00D373B7">
        <w:fldChar w:fldCharType="end"/>
      </w:r>
    </w:p>
    <w:p w:rsidR="008B192C" w:rsidRPr="00D373B7" w:rsidRDefault="008B192C" w:rsidP="008B192C">
      <w:pPr>
        <w:pStyle w:val="P1"/>
      </w:pPr>
      <w:r w:rsidRPr="00D373B7">
        <w:t xml:space="preserve">Motivated by the prospect of performing chemoselective imine reduction in the presence of functional groups typically susceptible to reduction under traditional hydrogenation conditions, </w:t>
      </w:r>
      <w:proofErr w:type="spellStart"/>
      <w:r w:rsidRPr="00D373B7">
        <w:t>Polyzos</w:t>
      </w:r>
      <w:proofErr w:type="spellEnd"/>
      <w:r w:rsidRPr="00D373B7">
        <w:t xml:space="preserve"> and coworkers developed a photocatalytic transfer hydrogenation method for </w:t>
      </w:r>
      <w:proofErr w:type="spellStart"/>
      <w:r w:rsidRPr="00D373B7">
        <w:t>diarylimines</w:t>
      </w:r>
      <w:proofErr w:type="spellEnd"/>
      <w:r w:rsidRPr="00D373B7">
        <w:t>.</w:t>
      </w:r>
      <w:r w:rsidRPr="00D373B7">
        <w:fldChar w:fldCharType="begin">
          <w:fldData xml:space="preserve">PEVuZE5vdGU+PENpdGU+PEF1dGhvcj52YW4gQXM8L0F1dGhvcj48WWVhcj4yMDE4PC9ZZWFyPjxS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</w:fldData>
        </w:fldChar>
      </w:r>
      <w:r w:rsidR="00A1151F" w:rsidRPr="00D373B7">
        <w:instrText xml:space="preserve"> ADDIN EN.CITE </w:instrText>
      </w:r>
      <w:r w:rsidR="00A1151F" w:rsidRPr="00D373B7">
        <w:fldChar w:fldCharType="begin">
          <w:fldData xml:space="preserve">PEVuZE5vdGU+PENpdGU+PEF1dGhvcj52YW4gQXM8L0F1dGhvcj48WWVhcj4yMDE4PC9ZZWFyPjxS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[16]</w:t>
      </w:r>
      <w:r w:rsidRPr="00D373B7">
        <w:fldChar w:fldCharType="end"/>
      </w:r>
      <w:r w:rsidRPr="00D373B7">
        <w:t xml:space="preserve"> Interestingly, this reaction relies on triethylamine as both a single-electron donor and H-atom donor (Scheme 5a) without the need for thiols. HAT to the carbon-centered radical intermediate occurs from the </w:t>
      </w:r>
      <w:proofErr w:type="spellStart"/>
      <w:r w:rsidRPr="00D373B7">
        <w:t>aminium</w:t>
      </w:r>
      <w:proofErr w:type="spellEnd"/>
      <w:r w:rsidRPr="00D373B7">
        <w:t xml:space="preserve"> radical cation (Et</w:t>
      </w:r>
      <w:r w:rsidRPr="00D373B7">
        <w:rPr>
          <w:vertAlign w:val="subscript"/>
        </w:rPr>
        <w:t>3</w:t>
      </w:r>
      <w:r w:rsidRPr="00D373B7">
        <w:t>N</w:t>
      </w:r>
      <w:r w:rsidRPr="00D373B7">
        <w:rPr>
          <w:rFonts w:cs="Times"/>
          <w:vertAlign w:val="superscript"/>
        </w:rPr>
        <w:t>·</w:t>
      </w:r>
      <w:r w:rsidRPr="00D373B7">
        <w:rPr>
          <w:vertAlign w:val="superscript"/>
        </w:rPr>
        <w:t>+</w:t>
      </w:r>
      <w:r w:rsidRPr="00D373B7">
        <w:t>) which results from the initial reductive excited-state quenching step with the photocatalyst. Et</w:t>
      </w:r>
      <w:r w:rsidRPr="00D373B7">
        <w:rPr>
          <w:vertAlign w:val="subscript"/>
        </w:rPr>
        <w:t>3</w:t>
      </w:r>
      <w:r w:rsidRPr="00D373B7">
        <w:t>N</w:t>
      </w:r>
      <w:r w:rsidRPr="00D373B7">
        <w:rPr>
          <w:rFonts w:cs="Times"/>
          <w:vertAlign w:val="superscript"/>
        </w:rPr>
        <w:t>·</w:t>
      </w:r>
      <w:r w:rsidRPr="00D373B7">
        <w:rPr>
          <w:vertAlign w:val="superscript"/>
        </w:rPr>
        <w:t>+</w:t>
      </w:r>
      <w:r w:rsidRPr="00D373B7">
        <w:t xml:space="preserve"> has a very low N-H BDE (ca. 42 kcal/mol), and deuterium-labeling studies with Et</w:t>
      </w:r>
      <w:r w:rsidRPr="00D373B7">
        <w:rPr>
          <w:vertAlign w:val="subscript"/>
        </w:rPr>
        <w:t>3</w:t>
      </w:r>
      <w:r w:rsidRPr="00D373B7">
        <w:t>N-d</w:t>
      </w:r>
      <w:r w:rsidRPr="00D373B7">
        <w:rPr>
          <w:vertAlign w:val="subscript"/>
        </w:rPr>
        <w:t>15</w:t>
      </w:r>
      <w:r w:rsidRPr="00D373B7">
        <w:t xml:space="preserve"> confirmed that this reductant also acts as H-atom source. The [</w:t>
      </w:r>
      <w:proofErr w:type="spellStart"/>
      <w:r w:rsidRPr="00D373B7">
        <w:t>Ir</w:t>
      </w:r>
      <w:proofErr w:type="spellEnd"/>
      <w:r w:rsidRPr="00D373B7">
        <w:t>(</w:t>
      </w:r>
      <w:proofErr w:type="spellStart"/>
      <w:r w:rsidRPr="00D373B7">
        <w:t>ppy</w:t>
      </w:r>
      <w:proofErr w:type="spellEnd"/>
      <w:r w:rsidRPr="00D373B7">
        <w:t>)</w:t>
      </w:r>
      <w:r w:rsidRPr="00D373B7">
        <w:rPr>
          <w:vertAlign w:val="subscript"/>
        </w:rPr>
        <w:t>2</w:t>
      </w:r>
      <w:r w:rsidRPr="00D373B7">
        <w:t>(</w:t>
      </w:r>
      <w:proofErr w:type="spellStart"/>
      <w:r w:rsidRPr="00D373B7">
        <w:t>dtbpy</w:t>
      </w:r>
      <w:proofErr w:type="spellEnd"/>
      <w:r w:rsidRPr="00D373B7">
        <w:t>))]</w:t>
      </w:r>
      <w:r w:rsidRPr="00D373B7">
        <w:rPr>
          <w:vertAlign w:val="superscript"/>
        </w:rPr>
        <w:t>+</w:t>
      </w:r>
      <w:r w:rsidRPr="00D373B7">
        <w:t xml:space="preserve"> complex (</w:t>
      </w:r>
      <w:proofErr w:type="spellStart"/>
      <w:r w:rsidRPr="00D373B7">
        <w:t>ppy</w:t>
      </w:r>
      <w:proofErr w:type="spellEnd"/>
      <w:r w:rsidRPr="00D373B7">
        <w:t xml:space="preserve"> = 2-(phenyl)pyridine, </w:t>
      </w:r>
      <w:proofErr w:type="spellStart"/>
      <w:r w:rsidRPr="00D373B7">
        <w:t>dtbpy</w:t>
      </w:r>
      <w:proofErr w:type="spellEnd"/>
      <w:r w:rsidRPr="00D373B7">
        <w:t xml:space="preserve"> = 4,4’-di-</w:t>
      </w:r>
      <w:r w:rsidRPr="00D373B7">
        <w:rPr>
          <w:i/>
          <w:iCs/>
        </w:rPr>
        <w:t>tert</w:t>
      </w:r>
      <w:r w:rsidRPr="00D373B7">
        <w:t xml:space="preserve">-butyl-2,2’-bipyridine) was the most efficient photocatalyst, allowing the efficient synthesis of a </w:t>
      </w:r>
      <w:r w:rsidRPr="00D373B7">
        <w:t xml:space="preserve">range of </w:t>
      </w:r>
      <w:proofErr w:type="spellStart"/>
      <w:r w:rsidRPr="00D373B7">
        <w:t>benzhydrylamines</w:t>
      </w:r>
      <w:proofErr w:type="spellEnd"/>
      <w:r w:rsidRPr="00D373B7">
        <w:t xml:space="preserve"> that are key structural motifs in opioid receptor agonists, dopamine transporter ligands, and histamine H</w:t>
      </w:r>
      <w:r w:rsidRPr="00D373B7">
        <w:rPr>
          <w:vertAlign w:val="subscript"/>
        </w:rPr>
        <w:t>1</w:t>
      </w:r>
      <w:r w:rsidRPr="00D373B7">
        <w:t xml:space="preserve"> antagonists. Importantly, the anticipated chemoselectivity for imine reduction was indeed observed in the presence of ketone, ester, and nitrile groups, which would typically undergo reduction when subjected to transfer hydrogenation or hydrosilylation conditions. A flow chemistry approach permitted effective scale-up and significantly shorter reaction times.</w:t>
      </w:r>
    </w:p>
    <w:p w:rsidR="002A3296" w:rsidRPr="00D373B7" w:rsidRDefault="002A3296" w:rsidP="002A3296">
      <w:pPr>
        <w:spacing w:before="360"/>
        <w:jc w:val="center"/>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244665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me_0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5625" cy="2446655"/>
                    </a:xfrm>
                    <a:prstGeom prst="rect">
                      <a:avLst/>
                    </a:prstGeom>
                  </pic:spPr>
                </pic:pic>
              </a:graphicData>
            </a:graphic>
          </wp:inline>
        </w:drawing>
      </w:r>
    </w:p>
    <w:p w:rsidR="008B192C" w:rsidRPr="00D373B7" w:rsidRDefault="008B192C" w:rsidP="008B192C">
      <w:pPr>
        <w:pStyle w:val="SchemeCaption"/>
      </w:pPr>
      <w:r w:rsidRPr="00D373B7">
        <w:rPr>
          <w:b/>
        </w:rPr>
        <w:t>Scheme 5.</w:t>
      </w:r>
      <w:r w:rsidRPr="00D373B7">
        <w:t xml:space="preserve"> (a) Hydrogenation of diarylamines using Et</w:t>
      </w:r>
      <w:r w:rsidRPr="00D373B7">
        <w:rPr>
          <w:vertAlign w:val="subscript"/>
        </w:rPr>
        <w:t>3</w:t>
      </w:r>
      <w:r w:rsidRPr="00D373B7">
        <w:t>N as combined SET and H-atom donor; PC = photocatalyst.</w:t>
      </w:r>
      <w:r w:rsidRPr="00D373B7">
        <w:fldChar w:fldCharType="begin">
          <w:fldData xml:space="preserve">PEVuZE5vdGU+PENpdGU+PEF1dGhvcj52YW4gQXM8L0F1dGhvcj48WWVhcj4yMDE4PC9ZZWFyPjxS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</w:fldData>
        </w:fldChar>
      </w:r>
      <w:r w:rsidR="00A1151F" w:rsidRPr="00D373B7">
        <w:instrText xml:space="preserve"> ADDIN EN.CITE </w:instrText>
      </w:r>
      <w:r w:rsidR="00A1151F" w:rsidRPr="00D373B7">
        <w:fldChar w:fldCharType="begin">
          <w:fldData xml:space="preserve">PEVuZE5vdGU+PENpdGU+PEF1dGhvcj52YW4gQXM8L0F1dGhvcj48WWVhcj4yMDE4PC9ZZWFyPjxS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[16]</w:t>
      </w:r>
      <w:r w:rsidRPr="00D373B7">
        <w:fldChar w:fldCharType="end"/>
      </w:r>
      <w:r w:rsidRPr="00D373B7">
        <w:t xml:space="preserve"> (b) Photoredox-mediated access to primary amine </w:t>
      </w:r>
      <w:r w:rsidRPr="00D373B7">
        <w:sym w:font="Symbol" w:char="F061"/>
      </w:r>
      <w:r w:rsidRPr="00D373B7">
        <w:t xml:space="preserve">-amino radicals leading to reductive dimerization or reductive amination in the presence of Lewis (LA) or </w:t>
      </w:r>
      <w:proofErr w:type="spellStart"/>
      <w:r w:rsidRPr="00D373B7">
        <w:t>Brönsted</w:t>
      </w:r>
      <w:proofErr w:type="spellEnd"/>
      <w:r w:rsidRPr="00D373B7">
        <w:t xml:space="preserve"> acids (BA).</w:t>
      </w:r>
      <w:r w:rsidRPr="00D373B7">
        <w:fldChar w:fldCharType="begin">
          <w:fldData xml:space="preserve">PEVuZE5vdGU+PENpdGU+PEF1dGhvcj5Sb25nPC9BdXRob3I+PFllYXI+MjAxODwvWWVhcj48UmVj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</w:fldData>
        </w:fldChar>
      </w:r>
      <w:r w:rsidR="00A1151F" w:rsidRPr="00D373B7">
        <w:instrText xml:space="preserve"> ADDIN EN.CITE </w:instrText>
      </w:r>
      <w:r w:rsidR="00A1151F" w:rsidRPr="00D373B7">
        <w:fldChar w:fldCharType="begin">
          <w:fldData xml:space="preserve">PEVuZE5vdGU+PENpdGU+PEF1dGhvcj5Sb25nPC9BdXRob3I+PFllYXI+MjAxODwvWWVhcj48UmVj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[17]</w:t>
      </w:r>
      <w:r w:rsidRPr="00D373B7">
        <w:fldChar w:fldCharType="end"/>
      </w:r>
      <w:r w:rsidRPr="00D373B7">
        <w:t xml:space="preserve"> (c) Visible-light driven </w:t>
      </w:r>
      <w:proofErr w:type="spellStart"/>
      <w:r w:rsidRPr="00D373B7">
        <w:t>ketimine</w:t>
      </w:r>
      <w:proofErr w:type="spellEnd"/>
      <w:r w:rsidRPr="00D373B7">
        <w:t xml:space="preserve"> reductions with proton abstraction from water as a key step.</w:t>
      </w:r>
      <w:r w:rsidRPr="00D373B7">
        <w:fldChar w:fldCharType="begin">
          <w:fldData xml:space="preserve">PEVuZE5vdGU+PENpdGU+PEF1dGhvcj5XYW5nPC9BdXRob3I+PFllYXI+MjAxODwvWWVhcj48UmVj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</w:fldData>
        </w:fldChar>
      </w:r>
      <w:r w:rsidR="00A1151F" w:rsidRPr="00D373B7">
        <w:instrText xml:space="preserve"> ADDIN EN.CITE </w:instrText>
      </w:r>
      <w:r w:rsidR="00A1151F" w:rsidRPr="00D373B7">
        <w:fldChar w:fldCharType="begin">
          <w:fldData xml:space="preserve">PEVuZE5vdGU+PENpdGU+PEF1dGhvcj5XYW5nPC9BdXRob3I+PFllYXI+MjAxODwvWWVhcj48UmVj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[18]</w:t>
      </w:r>
      <w:r w:rsidRPr="00D373B7">
        <w:fldChar w:fldCharType="end"/>
      </w:r>
      <w:r w:rsidRPr="00D373B7">
        <w:t xml:space="preserve"> </w:t>
      </w:r>
    </w:p>
    <w:p w:rsidR="008B192C" w:rsidRPr="00D373B7" w:rsidRDefault="008B192C" w:rsidP="008B192C">
      <w:pPr>
        <w:pStyle w:val="P1"/>
      </w:pPr>
      <w:r w:rsidRPr="00D373B7">
        <w:t>Whilst the abovementioned photoredox methods for reductive amination gave access to secondary and tertiary amines,</w:t>
      </w:r>
      <w:r w:rsidRPr="00D373B7">
        <w:fldChar w:fldCharType="begin">
          <w:fldData xml:space="preserve">PEVuZE5vdGU+PENpdGU+PEF1dGhvcj5HdW88L0F1dGhvcj48WWVhcj4yMDE4PC9ZZWFyPjxSZWNO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</w:fldData>
        </w:fldChar>
      </w:r>
      <w:r w:rsidR="00A1151F" w:rsidRPr="00D373B7">
        <w:instrText xml:space="preserve"> ADDIN EN.CITE </w:instrText>
      </w:r>
      <w:r w:rsidR="00A1151F" w:rsidRPr="00D373B7">
        <w:fldChar w:fldCharType="begin">
          <w:fldData xml:space="preserve">PEVuZE5vdGU+PENpdGU+PEF1dGhvcj5HdW88L0F1dGhvcj48WWVhcj4yMDE4PC9ZZWFyPjxSZWNO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[8, 13]</w:t>
      </w:r>
      <w:r w:rsidRPr="00D373B7">
        <w:fldChar w:fldCharType="end"/>
      </w:r>
      <w:r w:rsidRPr="00D373B7">
        <w:t xml:space="preserve"> Gilmore and coworkers recently developed a chemoselective photoredox synthesis of unprotected primary amines (Scheme 5b).</w:t>
      </w:r>
      <w:r w:rsidRPr="00D373B7">
        <w:fldChar w:fldCharType="begin">
          <w:fldData xml:space="preserve">PEVuZE5vdGU+PENpdGU+PEF1dGhvcj5Sb25nPC9BdXRob3I+PFllYXI+MjAxODwvWWVhcj48UmVj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</w:fldData>
        </w:fldChar>
      </w:r>
      <w:r w:rsidR="00A1151F" w:rsidRPr="00D373B7">
        <w:instrText xml:space="preserve"> ADDIN EN.CITE </w:instrText>
      </w:r>
      <w:r w:rsidR="00A1151F" w:rsidRPr="00D373B7">
        <w:fldChar w:fldCharType="begin">
          <w:fldData xml:space="preserve">PEVuZE5vdGU+PENpdGU+PEF1dGhvcj5Sb25nPC9BdXRob3I+PFllYXI+MjAxODwvWWVhcj48UmVj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[17]</w:t>
      </w:r>
      <w:r w:rsidRPr="00D373B7">
        <w:fldChar w:fldCharType="end"/>
      </w:r>
      <w:r w:rsidRPr="00D373B7">
        <w:t xml:space="preserve"> Toward this end, N-H imines were generated in situ from ammonia and aldehydes or ketones. A key challenge in this respect was the fact that ammonia is less nucleophilic than primary amines, resulting in a slow equilibrating condensation. This can cause problems because typical carbonyl substrates are more readily reduced the then N-H </w:t>
      </w:r>
      <w:proofErr w:type="spellStart"/>
      <w:r w:rsidRPr="00D373B7">
        <w:t>ketamines</w:t>
      </w:r>
      <w:proofErr w:type="spellEnd"/>
      <w:r w:rsidRPr="00D373B7">
        <w:t xml:space="preserve">, leading to </w:t>
      </w:r>
      <w:proofErr w:type="spellStart"/>
      <w:r w:rsidRPr="00D373B7">
        <w:t>ketyl</w:t>
      </w:r>
      <w:proofErr w:type="spellEnd"/>
      <w:r w:rsidRPr="00D373B7">
        <w:t xml:space="preserve"> radical anions (and subsequently functionalized alcohols) rather than the desired </w:t>
      </w:r>
      <w:r w:rsidRPr="00D373B7">
        <w:sym w:font="Symbol" w:char="F061"/>
      </w:r>
      <w:r w:rsidRPr="00D373B7">
        <w:t xml:space="preserve">-amino carbon radicals. This was successfully counteracted by using Lewis or </w:t>
      </w:r>
      <w:proofErr w:type="spellStart"/>
      <w:r w:rsidRPr="00D373B7">
        <w:t>Brönsted</w:t>
      </w:r>
      <w:proofErr w:type="spellEnd"/>
      <w:r w:rsidRPr="00D373B7">
        <w:t xml:space="preserve"> acids, making the N-H imine more energetically favorable to reduce than the respective ketone. Using [Ru(</w:t>
      </w:r>
      <w:proofErr w:type="spellStart"/>
      <w:r w:rsidRPr="00D373B7">
        <w:t>bpy</w:t>
      </w:r>
      <w:proofErr w:type="spellEnd"/>
      <w:r w:rsidRPr="00D373B7">
        <w:t>)</w:t>
      </w:r>
      <w:r w:rsidRPr="00D373B7">
        <w:rPr>
          <w:vertAlign w:val="subscript"/>
        </w:rPr>
        <w:t>3</w:t>
      </w:r>
      <w:r w:rsidRPr="00D373B7">
        <w:t>]</w:t>
      </w:r>
      <w:r w:rsidRPr="00D373B7">
        <w:rPr>
          <w:vertAlign w:val="superscript"/>
        </w:rPr>
        <w:t>2+</w:t>
      </w:r>
      <w:r w:rsidRPr="00D373B7">
        <w:t xml:space="preserve">, </w:t>
      </w:r>
      <w:r w:rsidRPr="00D373B7">
        <w:rPr>
          <w:i/>
          <w:iCs/>
          <w:vertAlign w:val="superscript"/>
        </w:rPr>
        <w:t>i</w:t>
      </w:r>
      <w:r w:rsidRPr="00D373B7">
        <w:t>Pr</w:t>
      </w:r>
      <w:r w:rsidRPr="00D373B7">
        <w:rPr>
          <w:vertAlign w:val="subscript"/>
        </w:rPr>
        <w:t>2</w:t>
      </w:r>
      <w:r w:rsidRPr="00D373B7">
        <w:t xml:space="preserve">NEt, </w:t>
      </w:r>
      <w:proofErr w:type="spellStart"/>
      <w:r w:rsidRPr="00D373B7">
        <w:t>Sc</w:t>
      </w:r>
      <w:proofErr w:type="spellEnd"/>
      <w:r w:rsidRPr="00D373B7">
        <w:t>(</w:t>
      </w:r>
      <w:proofErr w:type="spellStart"/>
      <w:r w:rsidRPr="00D373B7">
        <w:t>OTf</w:t>
      </w:r>
      <w:proofErr w:type="spellEnd"/>
      <w:r w:rsidRPr="00D373B7">
        <w:t>)</w:t>
      </w:r>
      <w:r w:rsidRPr="00D373B7">
        <w:rPr>
          <w:vertAlign w:val="subscript"/>
        </w:rPr>
        <w:t>3</w:t>
      </w:r>
      <w:r w:rsidRPr="00D373B7">
        <w:t xml:space="preserve"> and NH</w:t>
      </w:r>
      <w:r w:rsidRPr="00D373B7">
        <w:rPr>
          <w:vertAlign w:val="subscript"/>
        </w:rPr>
        <w:t>3</w:t>
      </w:r>
      <w:r w:rsidRPr="00D373B7">
        <w:t xml:space="preserve"> in </w:t>
      </w:r>
      <w:proofErr w:type="spellStart"/>
      <w:r w:rsidRPr="00D373B7">
        <w:t>MeOH</w:t>
      </w:r>
      <w:proofErr w:type="spellEnd"/>
      <w:r w:rsidRPr="00D373B7">
        <w:t>/</w:t>
      </w:r>
      <w:proofErr w:type="spellStart"/>
      <w:r w:rsidRPr="00D373B7">
        <w:t>MeCN</w:t>
      </w:r>
      <w:proofErr w:type="spellEnd"/>
      <w:r w:rsidRPr="00D373B7">
        <w:t xml:space="preserve">, a broad range of (hetero)aromatic aldehydes were efficiently reduced to primary 1,2-diamines in a formal dimerization reaction (Scheme 5b, downward arrow). Aliphatic aldehydes, by contrast, were not suitable substrates, presumably because the respective </w:t>
      </w:r>
      <w:r w:rsidRPr="00D373B7">
        <w:sym w:font="Symbol" w:char="F061"/>
      </w:r>
      <w:r w:rsidRPr="00D373B7">
        <w:t>-amino carbon radicals are not sufficiently stable. For similar reasons, the reductive dimerization proceeded better with aryl and alkyl ketones than with aromatic aldehydes. Adapting the conditions to include thiophenol as an H-</w:t>
      </w:r>
      <w:r w:rsidRPr="00D373B7">
        <w:lastRenderedPageBreak/>
        <w:t xml:space="preserve">atom donor permits reductive amination (Scheme 5b, far right). For this purpose, Hantzsch ester instead of </w:t>
      </w:r>
      <w:r w:rsidRPr="00D373B7">
        <w:rPr>
          <w:i/>
          <w:iCs/>
          <w:vertAlign w:val="superscript"/>
        </w:rPr>
        <w:t>i</w:t>
      </w:r>
      <w:r w:rsidRPr="00D373B7">
        <w:t>Pr</w:t>
      </w:r>
      <w:r w:rsidRPr="00D373B7">
        <w:rPr>
          <w:vertAlign w:val="subscript"/>
        </w:rPr>
        <w:t>2</w:t>
      </w:r>
      <w:r w:rsidRPr="00D373B7">
        <w:t xml:space="preserve">NEt was used, and TFA was employed instead of </w:t>
      </w:r>
      <w:proofErr w:type="spellStart"/>
      <w:r w:rsidRPr="00D373B7">
        <w:t>Sc</w:t>
      </w:r>
      <w:proofErr w:type="spellEnd"/>
      <w:r w:rsidRPr="00D373B7">
        <w:t>(</w:t>
      </w:r>
      <w:proofErr w:type="spellStart"/>
      <w:r w:rsidRPr="00D373B7">
        <w:t>OTf</w:t>
      </w:r>
      <w:proofErr w:type="spellEnd"/>
      <w:r w:rsidRPr="00D373B7">
        <w:t>)</w:t>
      </w:r>
      <w:r w:rsidRPr="00D373B7">
        <w:rPr>
          <w:vertAlign w:val="subscript"/>
        </w:rPr>
        <w:t>3</w:t>
      </w:r>
      <w:r w:rsidRPr="00D373B7">
        <w:t>.</w:t>
      </w:r>
    </w:p>
    <w:p w:rsidR="008B192C" w:rsidRPr="00D373B7" w:rsidRDefault="008B192C" w:rsidP="008B192C">
      <w:pPr>
        <w:pStyle w:val="P1"/>
      </w:pPr>
      <w:r w:rsidRPr="00D373B7">
        <w:t xml:space="preserve">Walsh, Fan, and coworkers reported on visible-light driven </w:t>
      </w:r>
      <w:proofErr w:type="spellStart"/>
      <w:r w:rsidRPr="00D373B7">
        <w:t>ketimine</w:t>
      </w:r>
      <w:proofErr w:type="spellEnd"/>
      <w:r w:rsidRPr="00D373B7">
        <w:t xml:space="preserve"> reductions that were claimed to involve a novel carbanionic reactivity of imines (Scheme 5c).</w:t>
      </w:r>
      <w:r w:rsidRPr="00D373B7">
        <w:fldChar w:fldCharType="begin">
          <w:fldData xml:space="preserve">PEVuZE5vdGU+PENpdGU+PEF1dGhvcj5XYW5nPC9BdXRob3I+PFllYXI+MjAxODwvWWVhcj48UmVj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</w:fldData>
        </w:fldChar>
      </w:r>
      <w:r w:rsidR="00A1151F" w:rsidRPr="00D373B7">
        <w:instrText xml:space="preserve"> ADDIN EN.CITE </w:instrText>
      </w:r>
      <w:r w:rsidR="00A1151F" w:rsidRPr="00D373B7">
        <w:fldChar w:fldCharType="begin">
          <w:fldData xml:space="preserve">PEVuZE5vdGU+PENpdGU+PEF1dGhvcj5XYW5nPC9BdXRob3I+PFllYXI+MjAxODwvWWVhcj48UmVj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[18]</w:t>
      </w:r>
      <w:r w:rsidRPr="00D373B7">
        <w:fldChar w:fldCharType="end"/>
      </w:r>
      <w:r w:rsidRPr="00D373B7">
        <w:t xml:space="preserve"> After initial reductive quenching of </w:t>
      </w:r>
      <w:proofErr w:type="spellStart"/>
      <w:r w:rsidRPr="00D373B7">
        <w:t>photoexcited</w:t>
      </w:r>
      <w:proofErr w:type="spellEnd"/>
      <w:r w:rsidRPr="00D373B7">
        <w:t xml:space="preserve"> </w:t>
      </w:r>
      <w:proofErr w:type="spellStart"/>
      <w:r w:rsidRPr="00D373B7">
        <w:t>Ir</w:t>
      </w:r>
      <w:proofErr w:type="spellEnd"/>
      <w:r w:rsidRPr="00D373B7">
        <w:t xml:space="preserve"> complexes by Cy</w:t>
      </w:r>
      <w:r w:rsidRPr="00D373B7">
        <w:rPr>
          <w:vertAlign w:val="subscript"/>
        </w:rPr>
        <w:t>2</w:t>
      </w:r>
      <w:r w:rsidRPr="00D373B7">
        <w:t xml:space="preserve">NMe (Cy = cyclohexyl), electron transfer from the reduced photocatalyst to the imine substrate produces an imine radical anion for which two resonance forms can be drawn. Prior photoredox studies involved primarily the resonance form A with the C-centered radical (leading to formal dimerization products) whereas here the authors specifically sought to exploit the carbanionic resonance form B. For this purpose, the focus was set to benzophenone ketimines to better stabilize that carbanionic form by delocalization of the negative charge over two aryl groups. Photocatalyst loadings as low as 0.1 mol % were sufficient for efficient reduction of </w:t>
      </w:r>
      <w:r w:rsidR="002078F2" w:rsidRPr="00D373B7">
        <w:t>various benzophenone-based</w:t>
      </w:r>
      <w:r w:rsidRPr="00D373B7">
        <w:t xml:space="preserve"> ketimines to amines. Two mechanistic options were considered, including the reaction of resonance form A (or its protonated analogue resulting from PCET) with [Cy</w:t>
      </w:r>
      <w:r w:rsidRPr="00D373B7">
        <w:rPr>
          <w:vertAlign w:val="subscript"/>
        </w:rPr>
        <w:t>2</w:t>
      </w:r>
      <w:r w:rsidRPr="00D373B7">
        <w:t>NMe]</w:t>
      </w:r>
      <w:r w:rsidRPr="00D373B7">
        <w:rPr>
          <w:rFonts w:cs="Times"/>
          <w:vertAlign w:val="superscript"/>
        </w:rPr>
        <w:t>·</w:t>
      </w:r>
      <w:r w:rsidRPr="00D373B7">
        <w:rPr>
          <w:vertAlign w:val="superscript"/>
        </w:rPr>
        <w:t>+</w:t>
      </w:r>
      <w:r w:rsidRPr="00D373B7">
        <w:t xml:space="preserve"> as an H-atom donor to the carbon-centered radical. However, experiments in D</w:t>
      </w:r>
      <w:r w:rsidRPr="00D373B7">
        <w:rPr>
          <w:vertAlign w:val="subscript"/>
        </w:rPr>
        <w:t>2</w:t>
      </w:r>
      <w:r w:rsidRPr="00D373B7">
        <w:t>O showed that water supplies the H/D-atom in the C-H/D bond-forming step. It was therefore concluded that the N-radical carbanionic resonance form B reacts with [Cy</w:t>
      </w:r>
      <w:r w:rsidRPr="00D373B7">
        <w:rPr>
          <w:vertAlign w:val="subscript"/>
        </w:rPr>
        <w:t>2</w:t>
      </w:r>
      <w:r w:rsidRPr="00D373B7">
        <w:t>NMe]</w:t>
      </w:r>
      <w:r w:rsidRPr="00D373B7">
        <w:rPr>
          <w:rFonts w:cs="Times"/>
          <w:vertAlign w:val="superscript"/>
        </w:rPr>
        <w:t>·</w:t>
      </w:r>
      <w:r w:rsidRPr="00D373B7">
        <w:rPr>
          <w:vertAlign w:val="superscript"/>
        </w:rPr>
        <w:t>+</w:t>
      </w:r>
      <w:r w:rsidRPr="00D373B7">
        <w:t xml:space="preserve"> via H-atom transfer to the N-atom, followed by proton abstraction from water by the </w:t>
      </w:r>
      <w:proofErr w:type="spellStart"/>
      <w:r w:rsidRPr="00D373B7">
        <w:t>ketiminyl</w:t>
      </w:r>
      <w:proofErr w:type="spellEnd"/>
      <w:r w:rsidRPr="00D373B7">
        <w:t xml:space="preserve"> radical anion, forming the C-H bond in the last step.</w:t>
      </w:r>
    </w:p>
    <w:p w:rsidR="005470B7" w:rsidRPr="00D373B7" w:rsidRDefault="005470B7" w:rsidP="005470B7">
      <w:pPr>
        <w:pStyle w:val="H1"/>
      </w:pPr>
      <w:r w:rsidRPr="00D373B7">
        <w:t xml:space="preserve">3. </w:t>
      </w:r>
      <w:r w:rsidR="00675753" w:rsidRPr="00D373B7">
        <w:rPr>
          <w:rFonts w:cs="Times"/>
          <w:lang w:val="en-US"/>
        </w:rPr>
        <w:t>Combined enzyme and photoredox catalysis in cascade reactions</w:t>
      </w:r>
    </w:p>
    <w:p w:rsidR="005470B7" w:rsidRPr="00D373B7" w:rsidRDefault="005470B7" w:rsidP="005470B7">
      <w:pPr>
        <w:pStyle w:val="P1"/>
      </w:pPr>
      <w:r w:rsidRPr="00D373B7">
        <w:rPr>
          <w:rFonts w:cs="Times"/>
        </w:rPr>
        <w:t>The combination of photocatalysis and enzyme catalysis frequently focused on the photochemical generation of redox equivalents for a redox enzyme.</w:t>
      </w:r>
      <w:r w:rsidRPr="00D373B7">
        <w:rPr>
          <w:rFonts w:cs="Times"/>
        </w:rPr>
        <w:fldChar w:fldCharType="begin">
          <w:fldData xml:space="preserve">PEVuZE5vdGU+PENpdGU+PEF1dGhvcj5TY2htZXJtdW5kPC9BdXRob3I+PFllYXI+MjAxOTwvWWVh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PEVuZE5vdGU+PENpdGU+PEF1dGhvcj5TY2htZXJtdW5kPC9BdXRob3I+PFllYXI+MjAxOTwvWWVh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[19]</w:t>
      </w:r>
      <w:r w:rsidRPr="00D373B7">
        <w:rPr>
          <w:rFonts w:cs="Times"/>
        </w:rPr>
        <w:fldChar w:fldCharType="end"/>
      </w:r>
      <w:r w:rsidRPr="00D373B7">
        <w:rPr>
          <w:rFonts w:cs="Times"/>
        </w:rPr>
        <w:t xml:space="preserve"> For example, with cheap sacrificial electron donors a cofactor such as NAD</w:t>
      </w:r>
      <w:r w:rsidRPr="00D373B7">
        <w:rPr>
          <w:rFonts w:cs="Times"/>
          <w:vertAlign w:val="superscript"/>
        </w:rPr>
        <w:t>+</w:t>
      </w:r>
      <w:r w:rsidRPr="00D373B7">
        <w:rPr>
          <w:rFonts w:cs="Times"/>
        </w:rPr>
        <w:t xml:space="preserve"> can be photochemically reduced to NADH, and a reductase can subsequently perform an enzymatic reaction using the NADH. Linear cascades, in which a photochemical step forms an intermediate serving as substrate for a biochemical step (or vice versa) are considerably rarer but are beginning to attract increasing attention.</w:t>
      </w:r>
      <w:r w:rsidRPr="00D373B7">
        <w:rPr>
          <w:rFonts w:cs="Times"/>
        </w:rPr>
        <w:fldChar w:fldCharType="begin">
          <w:fldData xml:space="preserve">PEVuZE5vdGU+PENpdGU+PEF1dGhvcj5UdXJuZXI8L0F1dGhvcj48WWVhcj4yMDE4PC9ZZWFyPjxS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YWdlcz4zMTAtMzExPC9wYWdlcz48dm9sdW1lPjU2MDwvdm9sdW1lPjxudW1iZXI+NzcxODwvbnVt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PEVuZE5vdGU+PENpdGU+PEF1dGhvcj5UdXJuZXI8L0F1dGhvcj48WWVhcj4yMDE4PC9ZZWFyPjxS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[20]</w:t>
      </w:r>
      <w:r w:rsidRPr="00D373B7">
        <w:rPr>
          <w:rFonts w:cs="Times"/>
        </w:rPr>
        <w:fldChar w:fldCharType="end"/>
      </w:r>
      <w:r w:rsidRPr="00D373B7">
        <w:rPr>
          <w:rFonts w:cs="Times"/>
        </w:rPr>
        <w:t xml:space="preserve"> The fact that photochemical reactions can easily occur at (or near) room temperature is particularly advantageous for the combination with enzyme catalysis</w:t>
      </w:r>
      <w:r w:rsidRPr="00D373B7">
        <w:t>.</w:t>
      </w:r>
    </w:p>
    <w:p w:rsidR="00A1151F" w:rsidRPr="00D373B7" w:rsidRDefault="00A1151F" w:rsidP="00A1151F">
      <w:pPr>
        <w:pStyle w:val="P1"/>
      </w:pPr>
      <w:r w:rsidRPr="00D373B7">
        <w:t xml:space="preserve">In a pioneering study, enantiomerically pure 1,3-mercaptoalkanols were directly accessible from </w:t>
      </w:r>
      <w:r w:rsidRPr="00D373B7">
        <w:sym w:font="Symbol" w:char="F061"/>
      </w:r>
      <w:r w:rsidRPr="00D373B7">
        <w:t>,</w:t>
      </w:r>
      <w:r w:rsidRPr="00D373B7">
        <w:sym w:font="Symbol" w:char="F062"/>
      </w:r>
      <w:r w:rsidRPr="00D373B7">
        <w:t>-unsaturated ketones in a one-pot cascade involving an initial photocatalytic thio-Michael addition followed by enantioselective reduction with</w:t>
      </w:r>
      <w:r w:rsidR="00A86097" w:rsidRPr="00D373B7">
        <w:t xml:space="preserve"> ketoreductase enzymes (Scheme 6</w:t>
      </w:r>
      <w:r w:rsidRPr="00D373B7">
        <w:t>a).</w:t>
      </w:r>
      <w:r w:rsidRPr="00D373B7">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Pr="00D373B7">
        <w:instrText xml:space="preserve"> ADDIN EN.CITE </w:instrText>
      </w:r>
      <w:r w:rsidRPr="00D373B7">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Pr="00D373B7">
        <w:instrText xml:space="preserve"> ADDIN EN.CITE.DATA </w:instrText>
      </w:r>
      <w:r w:rsidRPr="00D373B7">
        <w:fldChar w:fldCharType="end"/>
      </w:r>
      <w:r w:rsidRPr="00D373B7">
        <w:fldChar w:fldCharType="separate"/>
      </w:r>
      <w:r w:rsidRPr="00D373B7">
        <w:rPr>
          <w:noProof/>
          <w:vertAlign w:val="superscript"/>
        </w:rPr>
        <w:t>[21]</w:t>
      </w:r>
      <w:r w:rsidRPr="00D373B7">
        <w:fldChar w:fldCharType="end"/>
      </w:r>
      <w:r w:rsidRPr="00D373B7">
        <w:t xml:space="preserve"> NAD(P)H served as a cofactor in this reaction and isopropanol was used as cofactor-recycling agent. The overall reaction was performed in aqueous buffer at pH 7 containing 5% (v/v) DMSO as co-solvent and [Ru(bpy)</w:t>
      </w:r>
      <w:r w:rsidRPr="00D373B7">
        <w:rPr>
          <w:vertAlign w:val="subscript"/>
        </w:rPr>
        <w:t>3</w:t>
      </w:r>
      <w:r w:rsidRPr="00D373B7">
        <w:t>]Cl</w:t>
      </w:r>
      <w:r w:rsidRPr="00D373B7">
        <w:rPr>
          <w:vertAlign w:val="subscript"/>
        </w:rPr>
        <w:t>2</w:t>
      </w:r>
      <w:r w:rsidRPr="00D373B7">
        <w:t xml:space="preserve"> as photocatalyst.</w:t>
      </w:r>
    </w:p>
    <w:p w:rsidR="005470B7" w:rsidRPr="00D373B7" w:rsidRDefault="005470B7" w:rsidP="005470B7">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147891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me_0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1478915"/>
                    </a:xfrm>
                    <a:prstGeom prst="rect">
                      <a:avLst/>
                    </a:prstGeom>
                  </pic:spPr>
                </pic:pic>
              </a:graphicData>
            </a:graphic>
          </wp:inline>
        </w:drawing>
      </w:r>
    </w:p>
    <w:p w:rsidR="005470B7" w:rsidRPr="00D373B7" w:rsidRDefault="005470B7" w:rsidP="005470B7">
      <w:pPr>
        <w:pStyle w:val="SchemeCaption"/>
      </w:pPr>
      <w:r w:rsidRPr="00D373B7">
        <w:rPr>
          <w:b/>
        </w:rPr>
        <w:t xml:space="preserve">Scheme </w:t>
      </w:r>
      <w:r w:rsidR="00A86097" w:rsidRPr="00D373B7">
        <w:rPr>
          <w:b/>
        </w:rPr>
        <w:t>6</w:t>
      </w:r>
      <w:r w:rsidRPr="00D373B7">
        <w:rPr>
          <w:b/>
        </w:rPr>
        <w:t>.</w:t>
      </w:r>
      <w:r w:rsidRPr="00D373B7">
        <w:t xml:space="preserve"> </w:t>
      </w:r>
      <w:r w:rsidRPr="00D373B7">
        <w:rPr>
          <w:rFonts w:cs="Times"/>
          <w:lang w:val="en-US"/>
        </w:rPr>
        <w:t>(a) One-pot cascade including a photochemical addition of thiols to enones to form ketones, followed by enantioselective reduction of the ketones to mercaptoalkanols by ketoreductase (KRED) enzymes.</w:t>
      </w:r>
      <w:r w:rsidRPr="00D373B7">
        <w:rPr>
          <w:rFonts w:cs="Times"/>
          <w:lang w:val="en-US"/>
        </w:rPr>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00A1151F" w:rsidRPr="00D373B7">
        <w:rPr>
          <w:rFonts w:cs="Times"/>
          <w:lang w:val="en-US"/>
        </w:rPr>
        <w:instrText xml:space="preserve"> ADDIN EN.CITE </w:instrText>
      </w:r>
      <w:r w:rsidR="00A1151F" w:rsidRPr="00D373B7">
        <w:rPr>
          <w:rFonts w:cs="Times"/>
          <w:lang w:val="en-US"/>
        </w:rPr>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00A1151F" w:rsidRPr="00D373B7">
        <w:rPr>
          <w:rFonts w:cs="Times"/>
          <w:lang w:val="en-US"/>
        </w:rPr>
        <w:instrText xml:space="preserve"> ADDIN EN.CITE.DATA </w:instrText>
      </w:r>
      <w:r w:rsidR="00A1151F" w:rsidRPr="00D373B7">
        <w:rPr>
          <w:rFonts w:cs="Times"/>
          <w:lang w:val="en-US"/>
        </w:rPr>
      </w:r>
      <w:r w:rsidR="00A1151F" w:rsidRPr="00D373B7">
        <w:rPr>
          <w:rFonts w:cs="Times"/>
          <w:lang w:val="en-US"/>
        </w:rPr>
        <w:fldChar w:fldCharType="end"/>
      </w:r>
      <w:r w:rsidRPr="00D373B7">
        <w:rPr>
          <w:rFonts w:cs="Times"/>
          <w:lang w:val="en-US"/>
        </w:rPr>
      </w:r>
      <w:r w:rsidRPr="00D373B7">
        <w:rPr>
          <w:rFonts w:cs="Times"/>
          <w:lang w:val="en-US"/>
        </w:rPr>
        <w:fldChar w:fldCharType="separate"/>
      </w:r>
      <w:r w:rsidR="00A1151F" w:rsidRPr="00D373B7">
        <w:rPr>
          <w:rFonts w:cs="Times"/>
          <w:noProof/>
          <w:vertAlign w:val="superscript"/>
          <w:lang w:val="en-US"/>
        </w:rPr>
        <w:t>[21]</w:t>
      </w:r>
      <w:r w:rsidRPr="00D373B7">
        <w:rPr>
          <w:rFonts w:cs="Times"/>
          <w:lang w:val="en-US"/>
        </w:rPr>
        <w:fldChar w:fldCharType="end"/>
      </w:r>
      <w:r w:rsidRPr="00D373B7">
        <w:rPr>
          <w:rFonts w:cs="Times"/>
          <w:lang w:val="en-US"/>
        </w:rPr>
        <w:t xml:space="preserve"> (b) Cyclic reaction network comprised of photochemical imine to amine reduction and enantioselective recycling of one amine enantiomer back to the imine starting material using the enzyme monoamine oxidase (MAO-N-9).</w:t>
      </w:r>
      <w:r w:rsidRPr="00D373B7">
        <w:rPr>
          <w:rFonts w:cs="Times"/>
          <w:lang w:val="en-U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lang w:val="en-US"/>
        </w:rPr>
        <w:instrText xml:space="preserve"> ADDIN EN.CITE </w:instrText>
      </w:r>
      <w:r w:rsidR="00A1151F" w:rsidRPr="00D373B7">
        <w:rPr>
          <w:rFonts w:cs="Times"/>
          <w:lang w:val="en-U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lang w:val="en-US"/>
        </w:rPr>
        <w:instrText xml:space="preserve"> ADDIN EN.CITE.DATA </w:instrText>
      </w:r>
      <w:r w:rsidR="00A1151F" w:rsidRPr="00D373B7">
        <w:rPr>
          <w:rFonts w:cs="Times"/>
          <w:lang w:val="en-US"/>
        </w:rPr>
      </w:r>
      <w:r w:rsidR="00A1151F" w:rsidRPr="00D373B7">
        <w:rPr>
          <w:rFonts w:cs="Times"/>
          <w:lang w:val="en-US"/>
        </w:rPr>
        <w:fldChar w:fldCharType="end"/>
      </w:r>
      <w:r w:rsidRPr="00D373B7">
        <w:rPr>
          <w:rFonts w:cs="Times"/>
          <w:lang w:val="en-US"/>
        </w:rPr>
      </w:r>
      <w:r w:rsidRPr="00D373B7">
        <w:rPr>
          <w:rFonts w:cs="Times"/>
          <w:lang w:val="en-US"/>
        </w:rPr>
        <w:fldChar w:fldCharType="separate"/>
      </w:r>
      <w:r w:rsidR="00A1151F" w:rsidRPr="00D373B7">
        <w:rPr>
          <w:rFonts w:cs="Times"/>
          <w:noProof/>
          <w:vertAlign w:val="superscript"/>
          <w:lang w:val="en-US"/>
        </w:rPr>
        <w:t>[22]</w:t>
      </w:r>
      <w:r w:rsidRPr="00D373B7">
        <w:rPr>
          <w:rFonts w:cs="Times"/>
          <w:lang w:val="en-US"/>
        </w:rPr>
        <w:fldChar w:fldCharType="end"/>
      </w:r>
    </w:p>
    <w:p w:rsidR="005470B7" w:rsidRPr="00D373B7" w:rsidRDefault="005470B7" w:rsidP="005470B7">
      <w:pPr>
        <w:pStyle w:val="P1"/>
        <w:rPr>
          <w:rFonts w:cs="Times"/>
        </w:rPr>
      </w:pPr>
      <w:r w:rsidRPr="00D373B7">
        <w:rPr>
          <w:rFonts w:cs="Times"/>
        </w:rPr>
        <w:t>Recently, we discovered that enantioenriched amines are accessible from imines in a cyclic reaction network comprised of a photochemical reduction and an enzymatic oxidation step.</w:t>
      </w:r>
      <w:r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[22]</w:t>
      </w:r>
      <w:r w:rsidRPr="00D373B7">
        <w:rPr>
          <w:rFonts w:cs="Times"/>
        </w:rPr>
        <w:fldChar w:fldCharType="end"/>
      </w:r>
      <w:r w:rsidRPr="00D373B7">
        <w:rPr>
          <w:rFonts w:cs="Times"/>
        </w:rPr>
        <w:t xml:space="preserve"> The photochemical imine reduction produced the corresponding racemic amine, and the enzyme oxidized one of the two amine enantiomers back to the imine starting material (Scheme </w:t>
      </w:r>
      <w:r w:rsidR="00A86097" w:rsidRPr="00D373B7">
        <w:rPr>
          <w:rFonts w:cs="Times"/>
        </w:rPr>
        <w:t>6</w:t>
      </w:r>
      <w:r w:rsidRPr="00D373B7">
        <w:rPr>
          <w:rFonts w:cs="Times"/>
        </w:rPr>
        <w:t>b). Over time, such selective recycling leads to the enrichment of the enantiomer which is not recognized by the enzyme.</w:t>
      </w:r>
      <w:r w:rsidRPr="00D373B7">
        <w:rPr>
          <w:rFonts w:cs="Times"/>
        </w:rPr>
        <w:fldChar w:fldCharType="begin"/>
      </w:r>
      <w:r w:rsidR="00A1151F" w:rsidRPr="00D373B7">
        <w:rPr>
          <w:rFonts w:cs="Times"/>
        </w:rPr>
        <w:instrText xml:space="preserve"> ADDIN EN.CITE &lt;EndNote&gt;&lt;Cite&gt;&lt;Author&gt;Moberg&lt;/Author&gt;&lt;Year&gt;2016&lt;/Year&gt;&lt;RecNum&gt;2158&lt;/RecNum&gt;&lt;DisplayText&gt;&lt;style face="superscript"&gt;[23]&lt;/style&gt;&lt;/DisplayText&gt;&lt;record&gt;&lt;rec-number&gt;2158&lt;/rec-number&gt;&lt;foreign-keys&gt;&lt;key app="EN" db-id="zpp2zdsr5r20soe50ta555s8x5pazxw95swt" timestamp="1558083861"&gt;2158&lt;/key&gt;&lt;/foreign-keys&gt;&lt;ref-type name="Journal Article"&gt;17&lt;/ref-type&gt;&lt;contributors&gt;&lt;authors&gt;&lt;author&gt;Moberg, C.&lt;/author&gt;&lt;/authors&gt;&lt;/contributors&gt;&lt;auth-address&gt;[Moberg, Christina] KTH Royal Inst Technol, Dept Chem, Organ Chem, SE-10044 Stockholm, Sweden.&amp;#xD;Moberg, C (reprint author), KTH Royal Inst Technol, Dept Chem, Organ Chem, SE-10044 Stockholm, Sweden.&amp;#xD;kimo@kth.se&lt;/auth-address&gt;&lt;titles&gt;&lt;title&gt;Recycling in Asymmetric Catalysis&lt;/title&gt;&lt;secondary-title&gt;Acc. Chem. Res.&lt;/secondary-title&gt;&lt;alt-title&gt;Accounts Chem. Res.&lt;/alt-title&gt;&lt;/titles&gt;&lt;periodical&gt;&lt;full-title&gt;Acc. Chem. Res.&lt;/full-title&gt;&lt;abbr-1&gt;Acc. Chem. Res.&lt;/abbr-1&gt;&lt;/periodical&gt;&lt;alt-periodical&gt;&lt;full-title&gt;Accounts of Chemical Research&lt;/full-title&gt;&lt;abbr-1&gt;Accounts Chem. Res.&lt;/abbr-1&gt;&lt;/alt-periodical&gt;&lt;pages&gt;2736-2745&lt;/pages&gt;&lt;volume&gt;49&lt;/volume&gt;&lt;number&gt;12&lt;/number&gt;&lt;keywords&gt;&lt;keyword&gt;spontaneous emergence&lt;/keyword&gt;&lt;keyword&gt;o-(alpha-bromoacyl) cyanohydrins&lt;/keyword&gt;&lt;keyword&gt;biocatalytic&lt;/keyword&gt;&lt;keyword&gt;deracemisation&lt;/keyword&gt;&lt;keyword&gt;acylated cyanohydrins&lt;/keyword&gt;&lt;keyword&gt;enantiomeric excess&lt;/keyword&gt;&lt;keyword&gt;symmetry-breaking&lt;/keyword&gt;&lt;keyword&gt;hydroxy esters&lt;/keyword&gt;&lt;keyword&gt;amine oxidase&lt;/keyword&gt;&lt;keyword&gt;deracemization&lt;/keyword&gt;&lt;keyword&gt;homochirality&lt;/keyword&gt;&lt;keyword&gt;Chemistry&lt;/keyword&gt;&lt;/keywords&gt;&lt;dates&gt;&lt;year&gt;2016&lt;/year&gt;&lt;pub-dates&gt;&lt;date&gt;Dec&lt;/date&gt;&lt;/pub-dates&gt;&lt;/dates&gt;&lt;isbn&gt;0001-4842&lt;/isbn&gt;&lt;accession-num&gt;WOS:000390619500008&lt;/accession-num&gt;&lt;work-type&gt;Review&lt;/work-type&gt;&lt;urls&gt;&lt;related-urls&gt;&lt;url&gt;&amp;lt;Go to ISI&amp;gt;://WOS:000390619500008&lt;/url&gt;&lt;/related-urls&gt;&lt;/urls&gt;&lt;electronic-resource-num&gt;10.1021/acs.accounts.6b00396&lt;/electronic-resource-num&gt;&lt;language&gt;English&lt;/language&gt;&lt;/record&gt;&lt;/Cite&gt;&lt;/EndNote&gt;</w:instrText>
      </w:r>
      <w:r w:rsidRPr="00D373B7">
        <w:rPr>
          <w:rFonts w:cs="Times"/>
        </w:rPr>
        <w:fldChar w:fldCharType="separate"/>
      </w:r>
      <w:r w:rsidR="00A1151F" w:rsidRPr="00D373B7">
        <w:rPr>
          <w:rFonts w:cs="Times"/>
          <w:noProof/>
          <w:vertAlign w:val="superscript"/>
        </w:rPr>
        <w:t>[23]</w:t>
      </w:r>
      <w:r w:rsidRPr="00D373B7">
        <w:rPr>
          <w:rFonts w:cs="Times"/>
        </w:rPr>
        <w:fldChar w:fldCharType="end"/>
      </w:r>
      <w:r w:rsidRPr="00D373B7">
        <w:rPr>
          <w:rFonts w:cs="Times"/>
        </w:rPr>
        <w:t xml:space="preserve"> Specifically, this method relied on a water-soluble analogue of the well-known [</w:t>
      </w:r>
      <w:proofErr w:type="spellStart"/>
      <w:r w:rsidRPr="00D373B7">
        <w:rPr>
          <w:rFonts w:cs="Times"/>
        </w:rPr>
        <w:t>Ir</w:t>
      </w:r>
      <w:proofErr w:type="spellEnd"/>
      <w:r w:rsidRPr="00D373B7">
        <w:rPr>
          <w:rFonts w:cs="Times"/>
        </w:rPr>
        <w:t>(</w:t>
      </w:r>
      <w:proofErr w:type="spellStart"/>
      <w:r w:rsidRPr="00D373B7">
        <w:rPr>
          <w:rFonts w:cs="Times"/>
        </w:rPr>
        <w:t>ppy</w:t>
      </w:r>
      <w:proofErr w:type="spellEnd"/>
      <w:r w:rsidRPr="00D373B7">
        <w:rPr>
          <w:rFonts w:cs="Times"/>
        </w:rPr>
        <w:t>)</w:t>
      </w:r>
      <w:r w:rsidRPr="00D373B7">
        <w:rPr>
          <w:rFonts w:cs="Times"/>
          <w:vertAlign w:val="subscript"/>
        </w:rPr>
        <w:t>3</w:t>
      </w:r>
      <w:r w:rsidRPr="00D373B7">
        <w:rPr>
          <w:rFonts w:cs="Times"/>
        </w:rPr>
        <w:t xml:space="preserve">] </w:t>
      </w:r>
      <w:proofErr w:type="spellStart"/>
      <w:r w:rsidRPr="00D373B7">
        <w:rPr>
          <w:rFonts w:cs="Times"/>
        </w:rPr>
        <w:t>photocatalyst</w:t>
      </w:r>
      <w:proofErr w:type="spellEnd"/>
      <w:r w:rsidRPr="00D373B7">
        <w:rPr>
          <w:rFonts w:cs="Times"/>
        </w:rPr>
        <w:t xml:space="preserve"> and monoamine oxidase (MAO-N-9) in aqueous phosphate buffer at pH 8. Ascorbate was used as reducing agent, and the overall one-pot reaction was performed under air at room temperature. Initial experiments with cell lysates highlighted that the photocatalyst and MAO-N-9 mutually deactivate each other, but this very commonly encountered challenge in the field of combined chemo- and biocatalysis</w:t>
      </w:r>
      <w:r w:rsidRPr="00D373B7">
        <w:rPr>
          <w:rFonts w:cs="Times"/>
        </w:rPr>
        <w:fldChar w:fldCharType="begin">
          <w:fldData xml:space="preserve">PEVuZE5vdGU+PENpdGU+PEF1dGhvcj5TY2h3aXplcjwvQXV0aG9yPjxZZWFyPjIwMTg8L1llYXI+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PEVuZE5vdGU+PENpdGU+PEF1dGhvcj5TY2h3aXplcjwvQXV0aG9yPjxZZWFyPjIwMTg8L1llYXI+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[24]</w:t>
      </w:r>
      <w:r w:rsidRPr="00D373B7">
        <w:rPr>
          <w:rFonts w:cs="Times"/>
        </w:rPr>
        <w:fldChar w:fldCharType="end"/>
      </w:r>
      <w:r w:rsidRPr="00D373B7">
        <w:rPr>
          <w:rFonts w:cs="Times"/>
        </w:rPr>
        <w:t xml:space="preserve"> was solved by using whole E. coli cells in which MAO-N-9 had been expressed. Presumably, the anionic nature of the water-soluble (sulfonated) </w:t>
      </w:r>
      <w:proofErr w:type="spellStart"/>
      <w:r w:rsidRPr="00D373B7">
        <w:rPr>
          <w:rFonts w:cs="Times"/>
        </w:rPr>
        <w:t>Ir</w:t>
      </w:r>
      <w:proofErr w:type="spellEnd"/>
      <w:r w:rsidRPr="00D373B7">
        <w:rPr>
          <w:rFonts w:cs="Times"/>
        </w:rPr>
        <w:t xml:space="preserve"> </w:t>
      </w:r>
      <w:proofErr w:type="spellStart"/>
      <w:r w:rsidRPr="00D373B7">
        <w:rPr>
          <w:rFonts w:cs="Times"/>
        </w:rPr>
        <w:t>photocatalyst</w:t>
      </w:r>
      <w:proofErr w:type="spellEnd"/>
      <w:r w:rsidRPr="00D373B7">
        <w:rPr>
          <w:rFonts w:cs="Times"/>
        </w:rPr>
        <w:t xml:space="preserve"> (combined with its high molecular weight) impedes its diffusion through the cell membrane, thus warranting compartmentalization of photochemical and biochemical reaction steps.</w:t>
      </w:r>
    </w:p>
    <w:p w:rsidR="005470B7" w:rsidRPr="00D373B7" w:rsidRDefault="005470B7" w:rsidP="005470B7">
      <w:pPr>
        <w:pStyle w:val="P1"/>
      </w:pPr>
      <w:r w:rsidRPr="00D373B7">
        <w:t>Five-membered cyclic imines worked best for this specific photocatalyst / MAO-N-9 combo, yielding essentially quantitative photochemical conversion and highly enantioenriched product for selected substrates (</w:t>
      </w:r>
      <w:r w:rsidR="00A1151F" w:rsidRPr="00D373B7">
        <w:t>Scheme 7</w:t>
      </w:r>
      <w:r w:rsidRPr="00D373B7">
        <w:t>).</w:t>
      </w:r>
      <w:r w:rsidRPr="00D373B7">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instrText xml:space="preserve"> ADDIN EN.CITE </w:instrText>
      </w:r>
      <w:r w:rsidR="00A1151F" w:rsidRPr="00D373B7">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[22]</w:t>
      </w:r>
      <w:r w:rsidRPr="00D373B7">
        <w:fldChar w:fldCharType="end"/>
      </w:r>
      <w:r w:rsidRPr="00D373B7">
        <w:t xml:space="preserve"> The enantioselectivity of the overall reaction depends on whether the amine is a good substrate for the MAO-N-9 enzyme. For instance, an </w:t>
      </w:r>
      <w:r w:rsidRPr="00D373B7">
        <w:rPr>
          <w:i/>
        </w:rPr>
        <w:t>n</w:t>
      </w:r>
      <w:r w:rsidRPr="00D373B7">
        <w:t>-butyl substituted imine yielded the essentially enantiopure product (</w:t>
      </w:r>
      <w:r w:rsidR="00A1151F" w:rsidRPr="00D373B7">
        <w:t>Scheme 7</w:t>
      </w:r>
      <w:r w:rsidRPr="00D373B7">
        <w:t>a), whilst a benzyl-substituted substrate only led to an enantiomeric excess of 8 % (</w:t>
      </w:r>
      <w:r w:rsidR="00A1151F" w:rsidRPr="00D373B7">
        <w:t>Scheme 7</w:t>
      </w:r>
      <w:r w:rsidRPr="00D373B7">
        <w:t>b). In principle, the substrate scope should be extendable through genetic engineering of the MAO enzyme,</w:t>
      </w:r>
      <w:r w:rsidRPr="00D373B7">
        <w:fldChar w:fldCharType="begin">
          <w:fldData xml:space="preserve">PEVuZE5vdGU+PENpdGU+PEF1dGhvcj5HaGlzbGllcmk8L0F1dGhvcj48WWVhcj4yMDE0PC9ZZWFy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</w:fldData>
        </w:fldChar>
      </w:r>
      <w:r w:rsidR="00A1151F" w:rsidRPr="00D373B7">
        <w:instrText xml:space="preserve"> ADDIN EN.CITE </w:instrText>
      </w:r>
      <w:r w:rsidR="00A1151F" w:rsidRPr="00D373B7">
        <w:fldChar w:fldCharType="begin">
          <w:fldData xml:space="preserve">PEVuZE5vdGU+PENpdGU+PEF1dGhvcj5HaGlzbGllcmk8L0F1dGhvcj48WWVhcj4yMDE0PC9ZZWFy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[25]</w:t>
      </w:r>
      <w:r w:rsidRPr="00D373B7">
        <w:fldChar w:fldCharType="end"/>
      </w:r>
      <w:r w:rsidRPr="00D373B7">
        <w:t xml:space="preserve"> but our study focused on providing a proof-of-concept.</w:t>
      </w:r>
    </w:p>
    <w:p w:rsidR="005470B7" w:rsidRPr="00D373B7" w:rsidRDefault="00946FC1" w:rsidP="005470B7">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lastRenderedPageBreak/>
        <w:drawing>
          <wp:inline distT="0" distB="0" distL="0" distR="0">
            <wp:extent cx="3095625" cy="236791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me_0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2367915"/>
                    </a:xfrm>
                    <a:prstGeom prst="rect">
                      <a:avLst/>
                    </a:prstGeom>
                  </pic:spPr>
                </pic:pic>
              </a:graphicData>
            </a:graphic>
          </wp:inline>
        </w:drawing>
      </w:r>
    </w:p>
    <w:p w:rsidR="005470B7" w:rsidRPr="00D373B7" w:rsidRDefault="00A1151F" w:rsidP="005470B7">
      <w:pPr>
        <w:pStyle w:val="SchemeCaption"/>
      </w:pPr>
      <w:r w:rsidRPr="00D373B7">
        <w:rPr>
          <w:b/>
        </w:rPr>
        <w:t>Scheme 7</w:t>
      </w:r>
      <w:r w:rsidR="005470B7" w:rsidRPr="00D373B7">
        <w:rPr>
          <w:b/>
        </w:rPr>
        <w:t>.</w:t>
      </w:r>
      <w:r w:rsidR="005470B7" w:rsidRPr="00D373B7">
        <w:t xml:space="preserve"> </w:t>
      </w:r>
      <w:r w:rsidR="00946FC1" w:rsidRPr="00D373B7">
        <w:rPr>
          <w:rFonts w:cs="Times"/>
          <w:lang w:val="en-US"/>
        </w:rPr>
        <w:t>Substrate scope of the combined photoredox / enzyme catalysis.</w:t>
      </w:r>
      <w:r w:rsidR="00946FC1" w:rsidRPr="00D373B7">
        <w:rPr>
          <w:rFonts w:cs="Times"/>
          <w:lang w:val="en-U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Pr="00D373B7">
        <w:rPr>
          <w:rFonts w:cs="Times"/>
          <w:lang w:val="en-US"/>
        </w:rPr>
        <w:instrText xml:space="preserve"> ADDIN EN.CITE </w:instrText>
      </w:r>
      <w:r w:rsidRPr="00D373B7">
        <w:rPr>
          <w:rFonts w:cs="Times"/>
          <w:lang w:val="en-U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Pr="00D373B7">
        <w:rPr>
          <w:rFonts w:cs="Times"/>
          <w:lang w:val="en-US"/>
        </w:rPr>
        <w:instrText xml:space="preserve"> ADDIN EN.CITE.DATA </w:instrText>
      </w:r>
      <w:r w:rsidRPr="00D373B7">
        <w:rPr>
          <w:rFonts w:cs="Times"/>
          <w:lang w:val="en-US"/>
        </w:rPr>
      </w:r>
      <w:r w:rsidRPr="00D373B7">
        <w:rPr>
          <w:rFonts w:cs="Times"/>
          <w:lang w:val="en-US"/>
        </w:rPr>
        <w:fldChar w:fldCharType="end"/>
      </w:r>
      <w:r w:rsidR="00946FC1" w:rsidRPr="00D373B7">
        <w:rPr>
          <w:rFonts w:cs="Times"/>
          <w:lang w:val="en-US"/>
        </w:rPr>
      </w:r>
      <w:r w:rsidR="00946FC1" w:rsidRPr="00D373B7">
        <w:rPr>
          <w:rFonts w:cs="Times"/>
          <w:lang w:val="en-US"/>
        </w:rPr>
        <w:fldChar w:fldCharType="separate"/>
      </w:r>
      <w:r w:rsidRPr="00D373B7">
        <w:rPr>
          <w:rFonts w:cs="Times"/>
          <w:noProof/>
          <w:vertAlign w:val="superscript"/>
          <w:lang w:val="en-US"/>
        </w:rPr>
        <w:t>[22]</w:t>
      </w:r>
      <w:r w:rsidR="00946FC1" w:rsidRPr="00D373B7">
        <w:rPr>
          <w:rFonts w:cs="Times"/>
          <w:lang w:val="en-US"/>
        </w:rPr>
        <w:fldChar w:fldCharType="end"/>
      </w:r>
    </w:p>
    <w:p w:rsidR="005470B7" w:rsidRPr="00D373B7" w:rsidRDefault="005470B7" w:rsidP="005470B7">
      <w:pPr>
        <w:pStyle w:val="P1"/>
        <w:rPr>
          <w:rFonts w:cs="Times"/>
        </w:rPr>
      </w:pPr>
      <w:r w:rsidRPr="00D373B7">
        <w:rPr>
          <w:rFonts w:cs="Times"/>
        </w:rPr>
        <w:t>Aside from the imine to secondary amine reduction, the conversion of an iminium cation to an enantiopure tertiary amine was readily possible (</w:t>
      </w:r>
      <w:r w:rsidR="00A1151F" w:rsidRPr="00D373B7">
        <w:rPr>
          <w:rFonts w:cs="Times"/>
        </w:rPr>
        <w:t>Scheme 7</w:t>
      </w:r>
      <w:r w:rsidRPr="00D373B7">
        <w:rPr>
          <w:rFonts w:cs="Times"/>
        </w:rPr>
        <w:t>c). The reduction of aromatic imines, highlighted by the 1-methyl-3,4-dihydroisoquinoline as substrate, proved considerably more challenging (</w:t>
      </w:r>
      <w:r w:rsidR="00A1151F" w:rsidRPr="00D373B7">
        <w:rPr>
          <w:rFonts w:cs="Times"/>
        </w:rPr>
        <w:t>Scheme 7</w:t>
      </w:r>
      <w:r w:rsidRPr="00D373B7">
        <w:rPr>
          <w:rFonts w:cs="Times"/>
        </w:rPr>
        <w:t>d). This was attributed to the significant stabilization of the carbon-centered radical intermediate formed upon reduction of the aromatic substrate, making HAT from ascorbate much less favorable than in the case of aliphatic substrates. Addition of thiols allowed to overcome this challenge and the photochemical reaction alone gave essentially quantitative yields. However, the achievable enantiomeric excess remained modest (35%), although the respective (</w:t>
      </w:r>
      <w:r w:rsidRPr="00D373B7">
        <w:rPr>
          <w:rFonts w:cs="Times"/>
          <w:i/>
        </w:rPr>
        <w:t>S</w:t>
      </w:r>
      <w:r w:rsidRPr="00D373B7">
        <w:rPr>
          <w:rFonts w:cs="Times"/>
        </w:rPr>
        <w:t>)-amine is a well-accepted substrate by MAO-N-9. It seems plausible that a relatively low oxygen concentration caused by the photocatalyst and the direct aerobic oxidation of thiols is responsible for that. All reactions were performed on small scales (typically 10 mM substrate in 1 ml solutions).</w:t>
      </w:r>
    </w:p>
    <w:p w:rsidR="00946FC1" w:rsidRPr="00D373B7" w:rsidRDefault="00946FC1" w:rsidP="00946FC1">
      <w:pPr>
        <w:pStyle w:val="P1"/>
      </w:pPr>
      <w:r w:rsidRPr="00D373B7">
        <w:t>More recently, dynamic kinetic resolution of amines by combined photoredox and enzyme catalysis was reported.</w:t>
      </w:r>
      <w:r w:rsidRPr="00D373B7">
        <w:fldChar w:fldCharType="begin">
          <w:fldData xml:space="preserve">PEVuZE5vdGU+PENpdGU+PEF1dGhvcj5ZYW5nPC9BdXRob3I+PFllYXI+MjAxODwvWWVhcj48UmVj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</w:fldData>
        </w:fldChar>
      </w:r>
      <w:r w:rsidR="00A1151F" w:rsidRPr="00D373B7">
        <w:instrText xml:space="preserve"> ADDIN EN.CITE </w:instrText>
      </w:r>
      <w:r w:rsidR="00A1151F" w:rsidRPr="00D373B7">
        <w:fldChar w:fldCharType="begin">
          <w:fldData xml:space="preserve">PEVuZE5vdGU+PENpdGU+PEF1dGhvcj5ZYW5nPC9BdXRob3I+PFllYXI+MjAxODwvWWVhcj48UmVj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[26]</w:t>
      </w:r>
      <w:r w:rsidRPr="00D373B7">
        <w:fldChar w:fldCharType="end"/>
      </w:r>
      <w:r w:rsidRPr="00D373B7">
        <w:t xml:space="preserve"> Traditional enzymatic kinetic resolution of racemic amines is limited to a maximum yield of 50%, but by combining the kinetic resolution process with in situ photochemical racemization (</w:t>
      </w:r>
      <w:r w:rsidR="00A1151F" w:rsidRPr="00D373B7">
        <w:t>Scheme 8</w:t>
      </w:r>
      <w:r w:rsidRPr="00D373B7">
        <w:t xml:space="preserve">), significantly higher yields were achieved. Novozym 435 from Candida antarctica lipase B performed enzymatic resolution via acylation, using methyl </w:t>
      </w:r>
      <w:r w:rsidRPr="00D373B7">
        <w:sym w:font="Symbol" w:char="F062"/>
      </w:r>
      <w:r w:rsidRPr="00D373B7">
        <w:t xml:space="preserve">-methoxypropionate as the acyl donor. With an </w:t>
      </w:r>
      <w:proofErr w:type="spellStart"/>
      <w:r w:rsidRPr="00D373B7">
        <w:t>Ir</w:t>
      </w:r>
      <w:proofErr w:type="spellEnd"/>
      <w:r w:rsidRPr="00D373B7">
        <w:t xml:space="preserve"> </w:t>
      </w:r>
      <w:proofErr w:type="spellStart"/>
      <w:r w:rsidR="00B21452" w:rsidRPr="00D373B7">
        <w:t>photocatalyst</w:t>
      </w:r>
      <w:proofErr w:type="spellEnd"/>
      <w:r w:rsidRPr="00D373B7">
        <w:t xml:space="preserve"> (2 %) and 1-octanethiol (50 %) in presence of 4 Å molecular sieves, photoredox-mediated racemization of mono- and 1,4-diamines became possible. Presumably, the </w:t>
      </w:r>
      <w:proofErr w:type="spellStart"/>
      <w:r w:rsidRPr="00D373B7">
        <w:t>photoexcited</w:t>
      </w:r>
      <w:proofErr w:type="spellEnd"/>
      <w:r w:rsidRPr="00D373B7">
        <w:t xml:space="preserve"> </w:t>
      </w:r>
      <w:proofErr w:type="spellStart"/>
      <w:r w:rsidRPr="00D373B7">
        <w:t>Ir</w:t>
      </w:r>
      <w:proofErr w:type="spellEnd"/>
      <w:r w:rsidRPr="00D373B7">
        <w:t xml:space="preserve"> sensitizer generates electrophilic thiyl radicals that undergo HAT with the electron-rich </w:t>
      </w:r>
      <w:r w:rsidRPr="00D373B7">
        <w:sym w:font="Symbol" w:char="F061"/>
      </w:r>
      <w:r w:rsidRPr="00D373B7">
        <w:t xml:space="preserve"> C-H bond of the amine substrates to form 1-octanethiol and an </w:t>
      </w:r>
      <w:r w:rsidRPr="00D373B7">
        <w:sym w:font="Symbol" w:char="F061"/>
      </w:r>
      <w:r w:rsidRPr="00D373B7">
        <w:t>-amino alkyl radical. Reverse HAT then leads back to the thiyl and the amine, accompanied by racemization. The resulting dynamic kinetic resolution in one-pot reactions including all components was applicable to a broad range of primary amines.</w:t>
      </w:r>
    </w:p>
    <w:p w:rsidR="00946FC1" w:rsidRPr="00D373B7" w:rsidRDefault="00946FC1" w:rsidP="00946FC1">
      <w:pPr>
        <w:spacing w:before="360"/>
        <w:rPr>
          <w:rFonts w:ascii="Arial" w:hAnsi="Arial" w:cs="Arial"/>
          <w:color w:val="FF0000"/>
          <w:sz w:val="14"/>
          <w:szCs w:val="16"/>
          <w:lang w:val="en-GB"/>
        </w:rPr>
      </w:pPr>
      <w:r w:rsidRPr="00D373B7">
        <w:rPr>
          <w:rFonts w:ascii="Arial" w:hAnsi="Arial" w:cs="Arial"/>
          <w:noProof/>
          <w:color w:val="FF0000"/>
          <w:sz w:val="14"/>
          <w:szCs w:val="16"/>
          <w:lang w:val="de-CH" w:eastAsia="de-CH"/>
        </w:rPr>
        <w:drawing>
          <wp:inline distT="0" distB="0" distL="0" distR="0">
            <wp:extent cx="3095625" cy="9245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me_0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625" cy="924560"/>
                    </a:xfrm>
                    <a:prstGeom prst="rect">
                      <a:avLst/>
                    </a:prstGeom>
                  </pic:spPr>
                </pic:pic>
              </a:graphicData>
            </a:graphic>
          </wp:inline>
        </w:drawing>
      </w:r>
    </w:p>
    <w:p w:rsidR="00946FC1" w:rsidRPr="00D373B7" w:rsidRDefault="00A1151F" w:rsidP="00946FC1">
      <w:pPr>
        <w:pStyle w:val="SchemeCaption"/>
      </w:pPr>
      <w:r w:rsidRPr="00D373B7">
        <w:rPr>
          <w:b/>
        </w:rPr>
        <w:t>Scheme 8</w:t>
      </w:r>
      <w:r w:rsidR="00946FC1" w:rsidRPr="00D373B7">
        <w:rPr>
          <w:b/>
        </w:rPr>
        <w:t>.</w:t>
      </w:r>
      <w:r w:rsidR="00946FC1" w:rsidRPr="00D373B7">
        <w:t xml:space="preserve"> </w:t>
      </w:r>
      <w:r w:rsidR="00946FC1" w:rsidRPr="00D373B7">
        <w:rPr>
          <w:rFonts w:cs="Times"/>
          <w:lang w:val="en-US"/>
        </w:rPr>
        <w:t xml:space="preserve">Photochemical amine racemization via </w:t>
      </w:r>
      <w:r w:rsidR="00946FC1" w:rsidRPr="00D373B7">
        <w:rPr>
          <w:rFonts w:cs="Times"/>
          <w:lang w:val="en-US"/>
        </w:rPr>
        <w:sym w:font="Symbol" w:char="F061"/>
      </w:r>
      <w:r w:rsidR="00946FC1" w:rsidRPr="00D373B7">
        <w:rPr>
          <w:rFonts w:cs="Times"/>
          <w:lang w:val="en-US"/>
        </w:rPr>
        <w:t>-amino alkyl radical intermediates coupled to enantioselective enzymatic acylation for the dynamic kinetic resolution of amines.</w:t>
      </w:r>
      <w:r w:rsidR="00946FC1" w:rsidRPr="00D373B7">
        <w:rPr>
          <w:rFonts w:cs="Times"/>
          <w:lang w:val="en-US"/>
        </w:rPr>
        <w:fldChar w:fldCharType="begin">
          <w:fldData xml:space="preserve">PEVuZE5vdGU+PENpdGU+PEF1dGhvcj5ZYW5nPC9BdXRob3I+PFllYXI+MjAxODwvWWVhcj48UmVj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</w:fldData>
        </w:fldChar>
      </w:r>
      <w:r w:rsidRPr="00D373B7">
        <w:rPr>
          <w:rFonts w:cs="Times"/>
          <w:lang w:val="en-US"/>
        </w:rPr>
        <w:instrText xml:space="preserve"> ADDIN EN.CITE </w:instrText>
      </w:r>
      <w:r w:rsidRPr="00D373B7">
        <w:rPr>
          <w:rFonts w:cs="Times"/>
          <w:lang w:val="en-US"/>
        </w:rPr>
        <w:fldChar w:fldCharType="begin">
          <w:fldData xml:space="preserve">PEVuZE5vdGU+PENpdGU+PEF1dGhvcj5ZYW5nPC9BdXRob3I+PFllYXI+MjAxODwvWWVhcj48UmVj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</w:fldData>
        </w:fldChar>
      </w:r>
      <w:r w:rsidRPr="00D373B7">
        <w:rPr>
          <w:rFonts w:cs="Times"/>
          <w:lang w:val="en-US"/>
        </w:rPr>
        <w:instrText xml:space="preserve"> ADDIN EN.CITE.DATA </w:instrText>
      </w:r>
      <w:r w:rsidRPr="00D373B7">
        <w:rPr>
          <w:rFonts w:cs="Times"/>
          <w:lang w:val="en-US"/>
        </w:rPr>
      </w:r>
      <w:r w:rsidRPr="00D373B7">
        <w:rPr>
          <w:rFonts w:cs="Times"/>
          <w:lang w:val="en-US"/>
        </w:rPr>
        <w:fldChar w:fldCharType="end"/>
      </w:r>
      <w:r w:rsidR="00946FC1" w:rsidRPr="00D373B7">
        <w:rPr>
          <w:rFonts w:cs="Times"/>
          <w:lang w:val="en-US"/>
        </w:rPr>
      </w:r>
      <w:r w:rsidR="00946FC1" w:rsidRPr="00D373B7">
        <w:rPr>
          <w:rFonts w:cs="Times"/>
          <w:lang w:val="en-US"/>
        </w:rPr>
        <w:fldChar w:fldCharType="separate"/>
      </w:r>
      <w:r w:rsidRPr="00D373B7">
        <w:rPr>
          <w:rFonts w:cs="Times"/>
          <w:noProof/>
          <w:vertAlign w:val="superscript"/>
          <w:lang w:val="en-US"/>
        </w:rPr>
        <w:t>[26]</w:t>
      </w:r>
      <w:r w:rsidR="00946FC1" w:rsidRPr="00D373B7">
        <w:rPr>
          <w:rFonts w:cs="Times"/>
          <w:lang w:val="en-US"/>
        </w:rPr>
        <w:fldChar w:fldCharType="end"/>
      </w:r>
    </w:p>
    <w:p w:rsidR="00854A3E" w:rsidRPr="00D373B7" w:rsidRDefault="00946FC1" w:rsidP="00854A3E">
      <w:pPr>
        <w:pStyle w:val="H1"/>
      </w:pPr>
      <w:r w:rsidRPr="00D373B7">
        <w:t>4</w:t>
      </w:r>
      <w:r w:rsidR="006A7B27" w:rsidRPr="00D373B7">
        <w:t xml:space="preserve">. </w:t>
      </w:r>
      <w:r w:rsidRPr="00D373B7">
        <w:t>Conclusions</w:t>
      </w:r>
    </w:p>
    <w:p w:rsidR="00946FC1" w:rsidRPr="00D373B7" w:rsidRDefault="00946FC1" w:rsidP="00946FC1">
      <w:pPr>
        <w:pStyle w:val="P1"/>
      </w:pPr>
      <w:r w:rsidRPr="00D373B7">
        <w:t xml:space="preserve">Photochemical reductive amination as well as the light-driven imine to amine reduction both involve </w:t>
      </w:r>
      <w:r w:rsidRPr="00D373B7">
        <w:sym w:font="Symbol" w:char="F061"/>
      </w:r>
      <w:r w:rsidRPr="00D373B7">
        <w:t>-amino alkyl radicals as key intermediates that must be intercepted rapidly by HAT. This is readily possible with thiols owing to polarity-matching, making the overall two-electron reduction efficient. The sequence of a photochemically induced single electron transfer (SET) and a thermal HAT step seems to be considerably more straightforward to perform than two consecutive photoinduced electron transfers.</w:t>
      </w:r>
      <w:r w:rsidRPr="00D373B7">
        <w:fldChar w:fldCharType="begin">
          <w:fldData xml:space="preserve">PEVuZE5vdGU+PENpdGU+PEF1dGhvcj5Ob21yb3dza2k8L0F1dGhvcj48WWVhcj4yMDE4PC9ZZWFy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ZW0uLUludC4gRWRpdC48L2FiYnItMT48L2FsdC1wZXJpb2RpY2FsPjxwYWdlcz45NDA3LTk0MTA8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</w:fldData>
        </w:fldChar>
      </w:r>
      <w:r w:rsidR="00A1151F" w:rsidRPr="00D373B7">
        <w:instrText xml:space="preserve"> ADDIN EN.CITE </w:instrText>
      </w:r>
      <w:r w:rsidR="00A1151F" w:rsidRPr="00D373B7">
        <w:fldChar w:fldCharType="begin">
          <w:fldData xml:space="preserve">PEVuZE5vdGU+PENpdGU+PEF1dGhvcj5Ob21yb3dza2k8L0F1dGhvcj48WWVhcj4yMDE4PC9ZZWFy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ZW0uLUludC4gRWRpdC48L2FiYnItMT48L2FsdC1wZXJpb2RpY2FsPjxwYWdlcz45NDA3LTk0MTA8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</w:fldData>
        </w:fldChar>
      </w:r>
      <w:r w:rsidR="00A1151F" w:rsidRPr="00D373B7">
        <w:instrText xml:space="preserve"> ADDIN EN.CITE.DATA </w:instrText>
      </w:r>
      <w:r w:rsidR="00A1151F" w:rsidRPr="00D373B7">
        <w:fldChar w:fldCharType="end"/>
      </w:r>
      <w:r w:rsidRPr="00D373B7">
        <w:fldChar w:fldCharType="separate"/>
      </w:r>
      <w:r w:rsidR="00A1151F" w:rsidRPr="00D373B7">
        <w:rPr>
          <w:noProof/>
          <w:vertAlign w:val="superscript"/>
        </w:rPr>
        <w:t>[27]</w:t>
      </w:r>
      <w:r w:rsidRPr="00D373B7">
        <w:fldChar w:fldCharType="end"/>
      </w:r>
      <w:r w:rsidRPr="00D373B7">
        <w:t xml:space="preserve"> </w:t>
      </w:r>
      <w:r w:rsidR="009B2BA2" w:rsidRPr="00D373B7">
        <w:t>Several</w:t>
      </w:r>
      <w:r w:rsidRPr="00D373B7">
        <w:t xml:space="preserve"> fundamentally different photochemical methods for reductive amination have been reported recently,</w:t>
      </w:r>
      <w:r w:rsidRPr="00D373B7">
        <w:fldChar w:fldCharType="begin">
          <w:fldData xml:space="preserve">PEVuZE5vdGU+PENpdGU+PEF1dGhvcj5HdW88L0F1dGhvcj48WWVhcj4yMDE4PC9ZZWFyPjxSZWNO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ZW0uLUludC4gRWRpdC48L2FiYnItMT48L2FsdC1wZXJpb2RpY2FsPjxwYWdlcz4yNDY5LTI0NzM8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</w:fldData>
        </w:fldChar>
      </w:r>
      <w:r w:rsidR="009B2BA2" w:rsidRPr="00D373B7">
        <w:instrText xml:space="preserve"> ADDIN EN.CITE </w:instrText>
      </w:r>
      <w:r w:rsidR="009B2BA2" w:rsidRPr="00D373B7">
        <w:fldChar w:fldCharType="begin">
          <w:fldData xml:space="preserve">PEVuZE5vdGU+PENpdGU+PEF1dGhvcj5HdW88L0F1dGhvcj48WWVhcj4yMDE4PC9ZZWFyPjxSZWNO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</w:fldData>
        </w:fldChar>
      </w:r>
      <w:r w:rsidR="009B2BA2" w:rsidRPr="00D373B7">
        <w:instrText xml:space="preserve"> ADDIN EN.CITE.DATA </w:instrText>
      </w:r>
      <w:r w:rsidR="009B2BA2" w:rsidRPr="00D373B7">
        <w:fldChar w:fldCharType="end"/>
      </w:r>
      <w:r w:rsidRPr="00D373B7">
        <w:fldChar w:fldCharType="separate"/>
      </w:r>
      <w:r w:rsidR="009B2BA2" w:rsidRPr="00D373B7">
        <w:rPr>
          <w:noProof/>
          <w:vertAlign w:val="superscript"/>
        </w:rPr>
        <w:t>[8, 13, 16-17]</w:t>
      </w:r>
      <w:r w:rsidRPr="00D373B7">
        <w:fldChar w:fldCharType="end"/>
      </w:r>
      <w:r w:rsidRPr="00D373B7">
        <w:t xml:space="preserve"> applicable to a broad range of substrates. </w:t>
      </w:r>
    </w:p>
    <w:p w:rsidR="00854A3E" w:rsidRPr="00D373B7" w:rsidRDefault="00946FC1" w:rsidP="00946FC1">
      <w:pPr>
        <w:pStyle w:val="P1"/>
      </w:pPr>
      <w:r w:rsidRPr="00D373B7">
        <w:rPr>
          <w:rFonts w:cs="Times"/>
        </w:rPr>
        <w:t>Combined enzyme and photoredox catalysis allowed the enantioselective synthesis of amines from imines in a cyclic reaction network.</w:t>
      </w:r>
      <w:r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[22]</w:t>
      </w:r>
      <w:r w:rsidRPr="00D373B7">
        <w:rPr>
          <w:rFonts w:cs="Times"/>
        </w:rPr>
        <w:fldChar w:fldCharType="end"/>
      </w:r>
      <w:r w:rsidRPr="00D373B7">
        <w:rPr>
          <w:rFonts w:cs="Times"/>
        </w:rPr>
        <w:t xml:space="preserve"> One key challenge here was the compatibility of an </w:t>
      </w:r>
      <w:proofErr w:type="spellStart"/>
      <w:r w:rsidRPr="00D373B7">
        <w:rPr>
          <w:rFonts w:cs="Times"/>
        </w:rPr>
        <w:t>Ir</w:t>
      </w:r>
      <w:proofErr w:type="spellEnd"/>
      <w:r w:rsidRPr="00D373B7">
        <w:rPr>
          <w:rFonts w:cs="Times"/>
        </w:rPr>
        <w:t xml:space="preserve"> </w:t>
      </w:r>
      <w:proofErr w:type="spellStart"/>
      <w:r w:rsidR="00B21452" w:rsidRPr="00D373B7">
        <w:rPr>
          <w:rFonts w:cs="Times"/>
        </w:rPr>
        <w:t>photocatalyst</w:t>
      </w:r>
      <w:proofErr w:type="spellEnd"/>
      <w:r w:rsidRPr="00D373B7">
        <w:rPr>
          <w:rFonts w:cs="Times"/>
        </w:rPr>
        <w:t xml:space="preserve"> and a monoamine oxidase, which was addressed by a whole cell approach that minimized mutual deactivation of these two catalysts. Photo-biocatalysis is a particularly promising concept for asymmetric cascade reactions for the future, but currently only few examples are known yet.</w:t>
      </w:r>
      <w:r w:rsidRPr="00D373B7">
        <w:rPr>
          <w:rFonts w:cs="Times"/>
        </w:rPr>
        <w:fldChar w:fldCharType="begin">
          <w:fldData xml:space="preserve">PEVuZE5vdGU+PENpdGU+PEF1dGhvcj5UdXJuZXI8L0F1dGhvcj48WWVhcj4yMDE4PC9ZZWFyPjxS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PjxwYWdlcz4zMTAtMzExPC9wYWdlcz48dm9sdW1lPjU2MDwvdm9sdW1lPjxudW1iZXI+NzcxODwv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PEVuZE5vdGU+PENpdGU+PEF1dGhvcj5UdXJuZXI8L0F1dGhvcj48WWVhcj4yMDE4PC9ZZWFyPjxS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PjxwYWdlcz4zMTAtMzExPC9wYWdlcz48dm9sdW1lPjU2MDwvdm9sdW1lPjxudW1iZXI+NzcxODwv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[19-20]</w:t>
      </w:r>
      <w:r w:rsidRPr="00D373B7">
        <w:rPr>
          <w:rFonts w:cs="Times"/>
        </w:rPr>
        <w:fldChar w:fldCharType="end"/>
      </w:r>
      <w:r w:rsidRPr="00D373B7">
        <w:rPr>
          <w:rFonts w:cs="Times"/>
        </w:rPr>
        <w:t xml:space="preserve"> After publication of the abovementioned method for the synthesis of enantiomerically pure 1,3-mercaptoalkanols </w:t>
      </w:r>
      <w:r w:rsidRPr="00D373B7">
        <w:rPr>
          <w:rFonts w:cs="Times"/>
        </w:rPr>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PEVuZE5vdGU+PENpdGU+PEF1dGhvcj5MYXVkZXI8L0F1dGhvcj48WWVhcj4yMDE4PC9ZZWFyPjxS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[21]</w:t>
      </w:r>
      <w:r w:rsidRPr="00D373B7">
        <w:rPr>
          <w:rFonts w:cs="Times"/>
        </w:rPr>
        <w:fldChar w:fldCharType="end"/>
      </w:r>
      <w:r w:rsidRPr="00D373B7">
        <w:rPr>
          <w:rFonts w:cs="Times"/>
        </w:rPr>
        <w:t xml:space="preserve"> and our own demonstration of enantioselective amine synthesis,</w:t>
      </w:r>
      <w:r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PEVuZE5vdGU+PENpdGU+PEF1dGhvcj5HdW88L0F1dGhvcj48WWVhcj4yMDE4PC9ZZWFyPjxSZWNO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[22]</w:t>
      </w:r>
      <w:r w:rsidRPr="00D373B7">
        <w:rPr>
          <w:rFonts w:cs="Times"/>
        </w:rPr>
        <w:fldChar w:fldCharType="end"/>
      </w:r>
      <w:r w:rsidRPr="00D373B7">
        <w:rPr>
          <w:rFonts w:cs="Times"/>
        </w:rPr>
        <w:t xml:space="preserve"> two conceptually related studies were reported later in 2018, including one on the stereo-convergent reduction of E/Z mixtures of alkenes,</w:t>
      </w:r>
      <w:r w:rsidRPr="00D373B7">
        <w:rPr>
          <w:rFonts w:cs="Times"/>
        </w:rPr>
        <w:fldChar w:fldCharType="begin">
          <w:fldData xml:space="preserve">PEVuZE5vdGU+PENpdGU+PEF1dGhvcj5MaXRtYW48L0F1dGhvcj48WWVhcj4yMDE4PC9ZZWFyPjxS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YXR1cmU8L2FiYnItMT48L2FsdC1wZXJpb2RpY2FsPjxwYWdlcz4zNTUtMzU5PC9wYWdlcz48dm9s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PEVuZE5vdGU+PENpdGU+PEF1dGhvcj5MaXRtYW48L0F1dGhvcj48WWVhcj4yMDE4PC9ZZWFyPjxS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YXR1cmU8L2FiYnItMT48L2FsdC1wZXJpb2RpY2FsPjxwYWdlcz4zNTUtMzU5PC9wYWdlcz48dm9s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[28]</w:t>
      </w:r>
      <w:r w:rsidRPr="00D373B7">
        <w:rPr>
          <w:rFonts w:cs="Times"/>
        </w:rPr>
        <w:fldChar w:fldCharType="end"/>
      </w:r>
      <w:r w:rsidRPr="00D373B7">
        <w:rPr>
          <w:rFonts w:cs="Times"/>
        </w:rPr>
        <w:t xml:space="preserve"> and one focusing on asymmetric C-H bond activation.</w:t>
      </w:r>
      <w:r w:rsidRPr="00D373B7">
        <w:rPr>
          <w:rFonts w:cs="Times"/>
        </w:rPr>
        <w:fldChar w:fldCharType="begin">
          <w:fldData xml:space="preserve">PEVuZE5vdGU+PENpdGU+PEF1dGhvcj5aaGFuZzwvQXV0aG9yPjxZZWFyPjIwMTk8L1llYXI+PFJl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</w:fldData>
        </w:fldChar>
      </w:r>
      <w:r w:rsidR="00A1151F" w:rsidRPr="00D373B7">
        <w:rPr>
          <w:rFonts w:cs="Times"/>
        </w:rPr>
        <w:instrText xml:space="preserve"> ADDIN EN.CITE </w:instrText>
      </w:r>
      <w:r w:rsidR="00A1151F" w:rsidRPr="00D373B7">
        <w:rPr>
          <w:rFonts w:cs="Times"/>
        </w:rPr>
        <w:fldChar w:fldCharType="begin">
          <w:fldData xml:space="preserve">PEVuZE5vdGU+PENpdGU+PEF1dGhvcj5aaGFuZzwvQXV0aG9yPjxZZWFyPjIwMTk8L1llYXI+PFJl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</w:fldData>
        </w:fldChar>
      </w:r>
      <w:r w:rsidR="00A1151F" w:rsidRPr="00D373B7">
        <w:rPr>
          <w:rFonts w:cs="Times"/>
        </w:rPr>
        <w:instrText xml:space="preserve"> ADDIN EN.CITE.DATA </w:instrText>
      </w:r>
      <w:r w:rsidR="00A1151F" w:rsidRPr="00D373B7">
        <w:rPr>
          <w:rFonts w:cs="Times"/>
        </w:rPr>
      </w:r>
      <w:r w:rsidR="00A1151F" w:rsidRPr="00D373B7">
        <w:rPr>
          <w:rFonts w:cs="Times"/>
        </w:rPr>
        <w:fldChar w:fldCharType="end"/>
      </w:r>
      <w:r w:rsidRPr="00D373B7">
        <w:rPr>
          <w:rFonts w:cs="Times"/>
        </w:rPr>
      </w:r>
      <w:r w:rsidRPr="00D373B7">
        <w:rPr>
          <w:rFonts w:cs="Times"/>
        </w:rPr>
        <w:fldChar w:fldCharType="separate"/>
      </w:r>
      <w:r w:rsidR="00A1151F" w:rsidRPr="00D373B7">
        <w:rPr>
          <w:rFonts w:cs="Times"/>
          <w:noProof/>
          <w:vertAlign w:val="superscript"/>
        </w:rPr>
        <w:t>[29]</w:t>
      </w:r>
      <w:r w:rsidRPr="00D373B7">
        <w:rPr>
          <w:rFonts w:cs="Times"/>
        </w:rPr>
        <w:fldChar w:fldCharType="end"/>
      </w:r>
    </w:p>
    <w:p w:rsidR="00E4350D" w:rsidRPr="00D373B7" w:rsidRDefault="00A469AC" w:rsidP="00E4350D">
      <w:pPr>
        <w:pStyle w:val="HAcknowledgements"/>
        <w:rPr>
          <w:color w:val="FF0000"/>
        </w:rPr>
      </w:pPr>
      <w:r w:rsidRPr="00D373B7">
        <w:t>Acknowledg</w:t>
      </w:r>
      <w:r w:rsidR="00E4350D" w:rsidRPr="00D373B7">
        <w:t>ment</w:t>
      </w:r>
      <w:r w:rsidR="00946FC1" w:rsidRPr="00D373B7">
        <w:t>s</w:t>
      </w:r>
    </w:p>
    <w:p w:rsidR="00E4350D" w:rsidRPr="00D373B7" w:rsidRDefault="00946FC1" w:rsidP="00EB27E9">
      <w:pPr>
        <w:pStyle w:val="Acknowledgements"/>
        <w:rPr>
          <w:lang w:val="en-US"/>
        </w:rPr>
      </w:pPr>
      <w:r w:rsidRPr="00D373B7">
        <w:rPr>
          <w:rFonts w:cs="Times"/>
          <w:lang w:val="en-US"/>
        </w:rPr>
        <w:t>Funding from the Swiss National Science Foundation through the NCCR Molecular Systems Engineering is gratefully acknowledged.</w:t>
      </w:r>
    </w:p>
    <w:p w:rsidR="004556E1" w:rsidRPr="00D373B7" w:rsidRDefault="00F45722" w:rsidP="00F45722">
      <w:pPr>
        <w:pStyle w:val="Keywords"/>
      </w:pPr>
      <w:r w:rsidRPr="00D373B7">
        <w:rPr>
          <w:b/>
        </w:rPr>
        <w:t>Keywords:</w:t>
      </w:r>
      <w:r w:rsidRPr="00D373B7">
        <w:t xml:space="preserve"> </w:t>
      </w:r>
      <w:r w:rsidR="00946FC1" w:rsidRPr="00D373B7">
        <w:t>photocatalysis</w:t>
      </w:r>
      <w:r w:rsidRPr="00D373B7">
        <w:t xml:space="preserve"> • </w:t>
      </w:r>
      <w:r w:rsidR="00946FC1" w:rsidRPr="00D373B7">
        <w:t>photochemistry</w:t>
      </w:r>
      <w:r w:rsidRPr="00D373B7">
        <w:t xml:space="preserve"> • </w:t>
      </w:r>
      <w:r w:rsidR="00946FC1" w:rsidRPr="00D373B7">
        <w:t>electron transfer</w:t>
      </w:r>
      <w:r w:rsidRPr="00D373B7">
        <w:t xml:space="preserve"> • </w:t>
      </w:r>
      <w:r w:rsidR="00946FC1" w:rsidRPr="00D373B7">
        <w:t>enzyme catalysis</w:t>
      </w:r>
      <w:r w:rsidRPr="00D373B7">
        <w:t xml:space="preserve"> • </w:t>
      </w:r>
      <w:r w:rsidR="00946FC1" w:rsidRPr="00D373B7">
        <w:t>asymmetric synthesis</w:t>
      </w:r>
    </w:p>
    <w:p w:rsidR="009B2BA2" w:rsidRPr="00D373B7" w:rsidRDefault="00946FC1" w:rsidP="009B2BA2">
      <w:pPr>
        <w:pStyle w:val="References"/>
        <w:rPr>
          <w:noProof/>
        </w:rPr>
      </w:pPr>
      <w:r w:rsidRPr="00D373B7">
        <w:fldChar w:fldCharType="begin"/>
      </w:r>
      <w:r w:rsidRPr="00D373B7">
        <w:rPr>
          <w:lang w:val="de-DE"/>
        </w:rPr>
        <w:instrText xml:space="preserve"> ADDIN EN.REFLIST </w:instrText>
      </w:r>
      <w:r w:rsidRPr="00D373B7">
        <w:fldChar w:fldCharType="separate"/>
      </w:r>
      <w:r w:rsidR="009B2BA2" w:rsidRPr="00D373B7">
        <w:rPr>
          <w:noProof/>
          <w:lang w:val="de-DE"/>
        </w:rPr>
        <w:t>[1]</w:t>
      </w:r>
      <w:r w:rsidR="009B2BA2" w:rsidRPr="00D373B7">
        <w:rPr>
          <w:noProof/>
          <w:lang w:val="de-DE"/>
        </w:rPr>
        <w:tab/>
        <w:t xml:space="preserve">a) A. F. Abdel-Magid, S. J. Mehrman, </w:t>
      </w:r>
      <w:r w:rsidR="009B2BA2" w:rsidRPr="00D373B7">
        <w:rPr>
          <w:i/>
          <w:noProof/>
          <w:lang w:val="de-DE"/>
        </w:rPr>
        <w:t xml:space="preserve">Org. Process Res. Dev. </w:t>
      </w:r>
      <w:r w:rsidR="009B2BA2" w:rsidRPr="00D373B7">
        <w:rPr>
          <w:b/>
          <w:noProof/>
          <w:lang w:val="de-DE"/>
        </w:rPr>
        <w:t>2006</w:t>
      </w:r>
      <w:r w:rsidR="009B2BA2" w:rsidRPr="00D373B7">
        <w:rPr>
          <w:noProof/>
          <w:lang w:val="de-DE"/>
        </w:rPr>
        <w:t xml:space="preserve">, </w:t>
      </w:r>
      <w:r w:rsidR="009B2BA2" w:rsidRPr="00D373B7">
        <w:rPr>
          <w:i/>
          <w:noProof/>
          <w:lang w:val="de-DE"/>
        </w:rPr>
        <w:t>10</w:t>
      </w:r>
      <w:r w:rsidR="009B2BA2" w:rsidRPr="00D373B7">
        <w:rPr>
          <w:noProof/>
          <w:lang w:val="de-DE"/>
        </w:rPr>
        <w:t xml:space="preserve">, 971-1031; b) R. F. Borch, M. D. Bernstein, H. D. Durst, </w:t>
      </w:r>
      <w:r w:rsidR="009B2BA2" w:rsidRPr="00D373B7">
        <w:rPr>
          <w:i/>
          <w:noProof/>
          <w:lang w:val="de-DE"/>
        </w:rPr>
        <w:t xml:space="preserve">J. Am. </w:t>
      </w:r>
      <w:r w:rsidR="009B2BA2" w:rsidRPr="00D373B7">
        <w:rPr>
          <w:i/>
          <w:noProof/>
        </w:rPr>
        <w:t xml:space="preserve">Chem. Soc. </w:t>
      </w:r>
      <w:r w:rsidR="009B2BA2" w:rsidRPr="00D373B7">
        <w:rPr>
          <w:b/>
          <w:noProof/>
        </w:rPr>
        <w:t>1971</w:t>
      </w:r>
      <w:r w:rsidR="009B2BA2" w:rsidRPr="00D373B7">
        <w:rPr>
          <w:noProof/>
        </w:rPr>
        <w:t xml:space="preserve">, </w:t>
      </w:r>
      <w:r w:rsidR="009B2BA2" w:rsidRPr="00D373B7">
        <w:rPr>
          <w:i/>
          <w:noProof/>
        </w:rPr>
        <w:t>93</w:t>
      </w:r>
      <w:r w:rsidR="009B2BA2" w:rsidRPr="00D373B7">
        <w:rPr>
          <w:noProof/>
        </w:rPr>
        <w:t>, 2897-2904.</w:t>
      </w:r>
    </w:p>
    <w:p w:rsidR="009B2BA2" w:rsidRPr="00D373B7" w:rsidRDefault="009B2BA2" w:rsidP="009B2BA2">
      <w:pPr>
        <w:pStyle w:val="References"/>
        <w:rPr>
          <w:noProof/>
          <w:lang w:val="it-IT"/>
        </w:rPr>
      </w:pPr>
      <w:r w:rsidRPr="00D373B7">
        <w:rPr>
          <w:noProof/>
        </w:rPr>
        <w:t>[2]</w:t>
      </w:r>
      <w:r w:rsidRPr="00D373B7">
        <w:rPr>
          <w:noProof/>
        </w:rPr>
        <w:tab/>
        <w:t xml:space="preserve">D. Steinhuebel, Y. K. Sun, K. Matsumura, N. Sayo, T. Saito, </w:t>
      </w:r>
      <w:r w:rsidRPr="00D373B7">
        <w:rPr>
          <w:i/>
          <w:noProof/>
        </w:rPr>
        <w:t xml:space="preserve">J. Am. </w:t>
      </w:r>
      <w:r w:rsidRPr="00D373B7">
        <w:rPr>
          <w:i/>
          <w:noProof/>
          <w:lang w:val="it-IT"/>
        </w:rPr>
        <w:t xml:space="preserve">Chem. Soc. </w:t>
      </w:r>
      <w:r w:rsidRPr="00D373B7">
        <w:rPr>
          <w:b/>
          <w:noProof/>
          <w:lang w:val="it-IT"/>
        </w:rPr>
        <w:t>2009</w:t>
      </w:r>
      <w:r w:rsidRPr="00D373B7">
        <w:rPr>
          <w:noProof/>
          <w:lang w:val="it-IT"/>
        </w:rPr>
        <w:t xml:space="preserve">, </w:t>
      </w:r>
      <w:r w:rsidRPr="00D373B7">
        <w:rPr>
          <w:i/>
          <w:noProof/>
          <w:lang w:val="it-IT"/>
        </w:rPr>
        <w:t>131</w:t>
      </w:r>
      <w:r w:rsidRPr="00D373B7">
        <w:rPr>
          <w:noProof/>
          <w:lang w:val="it-IT"/>
        </w:rPr>
        <w:t>, 11316-11317.</w:t>
      </w:r>
    </w:p>
    <w:p w:rsidR="009B2BA2" w:rsidRPr="00D373B7" w:rsidRDefault="009B2BA2" w:rsidP="009B2BA2">
      <w:pPr>
        <w:pStyle w:val="References"/>
        <w:rPr>
          <w:noProof/>
          <w:lang w:val="de-CH"/>
        </w:rPr>
      </w:pPr>
      <w:r w:rsidRPr="00D373B7">
        <w:rPr>
          <w:noProof/>
          <w:lang w:val="it-IT"/>
        </w:rPr>
        <w:t>[3]</w:t>
      </w:r>
      <w:r w:rsidRPr="00D373B7">
        <w:rPr>
          <w:noProof/>
          <w:lang w:val="it-IT"/>
        </w:rPr>
        <w:tab/>
        <w:t xml:space="preserve">T. Mizuta, S. Sakaguchi, Y. Ishii, </w:t>
      </w:r>
      <w:r w:rsidRPr="00D373B7">
        <w:rPr>
          <w:i/>
          <w:noProof/>
          <w:lang w:val="it-IT"/>
        </w:rPr>
        <w:t xml:space="preserve">J. Org. </w:t>
      </w:r>
      <w:r w:rsidRPr="00D373B7">
        <w:rPr>
          <w:i/>
          <w:noProof/>
          <w:lang w:val="de-CH"/>
        </w:rPr>
        <w:t xml:space="preserve">Chem. </w:t>
      </w:r>
      <w:r w:rsidRPr="00D373B7">
        <w:rPr>
          <w:b/>
          <w:noProof/>
          <w:lang w:val="de-CH"/>
        </w:rPr>
        <w:t>2005</w:t>
      </w:r>
      <w:r w:rsidRPr="00D373B7">
        <w:rPr>
          <w:noProof/>
          <w:lang w:val="de-CH"/>
        </w:rPr>
        <w:t xml:space="preserve">, </w:t>
      </w:r>
      <w:r w:rsidRPr="00D373B7">
        <w:rPr>
          <w:i/>
          <w:noProof/>
          <w:lang w:val="de-CH"/>
        </w:rPr>
        <w:t>70</w:t>
      </w:r>
      <w:r w:rsidRPr="00D373B7">
        <w:rPr>
          <w:noProof/>
          <w:lang w:val="de-CH"/>
        </w:rPr>
        <w:t>, 2195-2199.</w:t>
      </w:r>
    </w:p>
    <w:p w:rsidR="009B2BA2" w:rsidRPr="00D373B7" w:rsidRDefault="009B2BA2" w:rsidP="009B2BA2">
      <w:pPr>
        <w:pStyle w:val="References"/>
        <w:rPr>
          <w:noProof/>
          <w:lang w:val="de-CH"/>
        </w:rPr>
      </w:pPr>
      <w:r w:rsidRPr="00D373B7">
        <w:rPr>
          <w:noProof/>
          <w:lang w:val="de-CH"/>
        </w:rPr>
        <w:lastRenderedPageBreak/>
        <w:t>[4]</w:t>
      </w:r>
      <w:r w:rsidRPr="00D373B7">
        <w:rPr>
          <w:noProof/>
          <w:lang w:val="de-CH"/>
        </w:rPr>
        <w:tab/>
        <w:t xml:space="preserve">R. Kadyrov, T. H. Riermeier, </w:t>
      </w:r>
      <w:r w:rsidRPr="00D373B7">
        <w:rPr>
          <w:i/>
          <w:noProof/>
          <w:lang w:val="de-CH"/>
        </w:rPr>
        <w:t xml:space="preserve">Angew. Chem. Int. Ed. </w:t>
      </w:r>
      <w:r w:rsidRPr="00D373B7">
        <w:rPr>
          <w:b/>
          <w:noProof/>
          <w:lang w:val="de-CH"/>
        </w:rPr>
        <w:t>2003</w:t>
      </w:r>
      <w:r w:rsidRPr="00D373B7">
        <w:rPr>
          <w:noProof/>
          <w:lang w:val="de-CH"/>
        </w:rPr>
        <w:t xml:space="preserve">, </w:t>
      </w:r>
      <w:r w:rsidRPr="00D373B7">
        <w:rPr>
          <w:i/>
          <w:noProof/>
          <w:lang w:val="de-CH"/>
        </w:rPr>
        <w:t>42</w:t>
      </w:r>
      <w:r w:rsidRPr="00D373B7">
        <w:rPr>
          <w:noProof/>
          <w:lang w:val="de-CH"/>
        </w:rPr>
        <w:t>, 5472-5474.</w:t>
      </w:r>
    </w:p>
    <w:p w:rsidR="009B2BA2" w:rsidRPr="00D373B7" w:rsidRDefault="009B2BA2" w:rsidP="009B2BA2">
      <w:pPr>
        <w:pStyle w:val="References"/>
        <w:rPr>
          <w:noProof/>
          <w:lang w:val="de-CH"/>
        </w:rPr>
      </w:pPr>
      <w:r w:rsidRPr="00D373B7">
        <w:rPr>
          <w:noProof/>
          <w:lang w:val="de-CH"/>
        </w:rPr>
        <w:t>[5]</w:t>
      </w:r>
      <w:r w:rsidRPr="00D373B7">
        <w:rPr>
          <w:noProof/>
          <w:lang w:val="de-CH"/>
        </w:rPr>
        <w:tab/>
        <w:t xml:space="preserve">S. Hoffmann, M. Nicoletti, B. List, </w:t>
      </w:r>
      <w:r w:rsidRPr="00D373B7">
        <w:rPr>
          <w:i/>
          <w:noProof/>
          <w:lang w:val="de-CH"/>
        </w:rPr>
        <w:t xml:space="preserve">J. Am. Chem. Soc. </w:t>
      </w:r>
      <w:r w:rsidRPr="00D373B7">
        <w:rPr>
          <w:b/>
          <w:noProof/>
          <w:lang w:val="de-CH"/>
        </w:rPr>
        <w:t>2006</w:t>
      </w:r>
      <w:r w:rsidRPr="00D373B7">
        <w:rPr>
          <w:noProof/>
          <w:lang w:val="de-CH"/>
        </w:rPr>
        <w:t xml:space="preserve">, </w:t>
      </w:r>
      <w:r w:rsidRPr="00D373B7">
        <w:rPr>
          <w:i/>
          <w:noProof/>
          <w:lang w:val="de-CH"/>
        </w:rPr>
        <w:t>128</w:t>
      </w:r>
      <w:r w:rsidRPr="00D373B7">
        <w:rPr>
          <w:noProof/>
          <w:lang w:val="de-CH"/>
        </w:rPr>
        <w:t>, 13074-13075.</w:t>
      </w:r>
    </w:p>
    <w:p w:rsidR="009B2BA2" w:rsidRPr="00D373B7" w:rsidRDefault="009B2BA2" w:rsidP="009B2BA2">
      <w:pPr>
        <w:pStyle w:val="References"/>
        <w:rPr>
          <w:noProof/>
          <w:lang w:val="de-CH"/>
        </w:rPr>
      </w:pPr>
      <w:r w:rsidRPr="00D373B7">
        <w:rPr>
          <w:noProof/>
          <w:lang w:val="de-CH"/>
        </w:rPr>
        <w:t>[6]</w:t>
      </w:r>
      <w:r w:rsidRPr="00D373B7">
        <w:rPr>
          <w:noProof/>
          <w:lang w:val="de-CH"/>
        </w:rPr>
        <w:tab/>
        <w:t xml:space="preserve">N. Uematsu, A. Fujii, S. Hashiguchi, T. Ikariya, R. Noyori, </w:t>
      </w:r>
      <w:r w:rsidRPr="00D373B7">
        <w:rPr>
          <w:i/>
          <w:noProof/>
          <w:lang w:val="de-CH"/>
        </w:rPr>
        <w:t xml:space="preserve">J. Am. Chem. Soc. </w:t>
      </w:r>
      <w:r w:rsidRPr="00D373B7">
        <w:rPr>
          <w:b/>
          <w:noProof/>
          <w:lang w:val="de-CH"/>
        </w:rPr>
        <w:t>1996</w:t>
      </w:r>
      <w:r w:rsidRPr="00D373B7">
        <w:rPr>
          <w:noProof/>
          <w:lang w:val="de-CH"/>
        </w:rPr>
        <w:t xml:space="preserve">, </w:t>
      </w:r>
      <w:r w:rsidRPr="00D373B7">
        <w:rPr>
          <w:i/>
          <w:noProof/>
          <w:lang w:val="de-CH"/>
        </w:rPr>
        <w:t>118</w:t>
      </w:r>
      <w:r w:rsidRPr="00D373B7">
        <w:rPr>
          <w:noProof/>
          <w:lang w:val="de-CH"/>
        </w:rPr>
        <w:t>, 4916-4917.</w:t>
      </w:r>
    </w:p>
    <w:p w:rsidR="009B2BA2" w:rsidRPr="00D373B7" w:rsidRDefault="009B2BA2" w:rsidP="009B2BA2">
      <w:pPr>
        <w:pStyle w:val="References"/>
        <w:rPr>
          <w:noProof/>
          <w:lang w:val="de-CH"/>
        </w:rPr>
      </w:pPr>
      <w:r w:rsidRPr="00D373B7">
        <w:rPr>
          <w:noProof/>
          <w:lang w:val="de-CH"/>
        </w:rPr>
        <w:t>[7]</w:t>
      </w:r>
      <w:r w:rsidRPr="00D373B7">
        <w:rPr>
          <w:noProof/>
          <w:lang w:val="de-CH"/>
        </w:rPr>
        <w:tab/>
        <w:t xml:space="preserve">a) A. Bauer, F. Westkamper, S. Grimme, T. Bach, </w:t>
      </w:r>
      <w:r w:rsidRPr="00D373B7">
        <w:rPr>
          <w:i/>
          <w:noProof/>
          <w:lang w:val="de-CH"/>
        </w:rPr>
        <w:t xml:space="preserve">Nature </w:t>
      </w:r>
      <w:r w:rsidRPr="00D373B7">
        <w:rPr>
          <w:b/>
          <w:noProof/>
          <w:lang w:val="de-CH"/>
        </w:rPr>
        <w:t>2005</w:t>
      </w:r>
      <w:r w:rsidRPr="00D373B7">
        <w:rPr>
          <w:noProof/>
          <w:lang w:val="de-CH"/>
        </w:rPr>
        <w:t xml:space="preserve">, </w:t>
      </w:r>
      <w:r w:rsidRPr="00D373B7">
        <w:rPr>
          <w:i/>
          <w:noProof/>
          <w:lang w:val="de-CH"/>
        </w:rPr>
        <w:t>436</w:t>
      </w:r>
      <w:r w:rsidRPr="00D373B7">
        <w:rPr>
          <w:noProof/>
          <w:lang w:val="de-CH"/>
        </w:rPr>
        <w:t xml:space="preserve">, 1139-1140; b) H. H. Huo, X. D. Shen, C. Y. Wang, L. L. Zhang, P. Rose, L. A. Chen, K. Harms, M. Marsch, G. Hilt, E. Meggers, </w:t>
      </w:r>
      <w:r w:rsidRPr="00D373B7">
        <w:rPr>
          <w:i/>
          <w:noProof/>
          <w:lang w:val="de-CH"/>
        </w:rPr>
        <w:t xml:space="preserve">Nature </w:t>
      </w:r>
      <w:r w:rsidRPr="00D373B7">
        <w:rPr>
          <w:b/>
          <w:noProof/>
          <w:lang w:val="de-CH"/>
        </w:rPr>
        <w:t>2014</w:t>
      </w:r>
      <w:r w:rsidRPr="00D373B7">
        <w:rPr>
          <w:noProof/>
          <w:lang w:val="de-CH"/>
        </w:rPr>
        <w:t xml:space="preserve">, </w:t>
      </w:r>
      <w:r w:rsidRPr="00D373B7">
        <w:rPr>
          <w:i/>
          <w:noProof/>
          <w:lang w:val="de-CH"/>
        </w:rPr>
        <w:t>515</w:t>
      </w:r>
      <w:r w:rsidRPr="00D373B7">
        <w:rPr>
          <w:noProof/>
          <w:lang w:val="de-CH"/>
        </w:rPr>
        <w:t xml:space="preserve">, 100-103; c) T. R. Blum, Z. D. Miller, D. M. Bates, I. A. Guzei, T. P. Yoon, </w:t>
      </w:r>
      <w:r w:rsidRPr="00D373B7">
        <w:rPr>
          <w:i/>
          <w:noProof/>
          <w:lang w:val="de-CH"/>
        </w:rPr>
        <w:t xml:space="preserve">Science </w:t>
      </w:r>
      <w:r w:rsidRPr="00D373B7">
        <w:rPr>
          <w:b/>
          <w:noProof/>
          <w:lang w:val="de-CH"/>
        </w:rPr>
        <w:t>2016</w:t>
      </w:r>
      <w:r w:rsidRPr="00D373B7">
        <w:rPr>
          <w:noProof/>
          <w:lang w:val="de-CH"/>
        </w:rPr>
        <w:t xml:space="preserve">, </w:t>
      </w:r>
      <w:r w:rsidRPr="00D373B7">
        <w:rPr>
          <w:i/>
          <w:noProof/>
          <w:lang w:val="de-CH"/>
        </w:rPr>
        <w:t>354</w:t>
      </w:r>
      <w:r w:rsidRPr="00D373B7">
        <w:rPr>
          <w:noProof/>
          <w:lang w:val="de-CH"/>
        </w:rPr>
        <w:t>, 1391-1395.</w:t>
      </w:r>
    </w:p>
    <w:p w:rsidR="009B2BA2" w:rsidRPr="00D373B7" w:rsidRDefault="009B2BA2" w:rsidP="009B2BA2">
      <w:pPr>
        <w:pStyle w:val="References"/>
        <w:rPr>
          <w:noProof/>
        </w:rPr>
      </w:pPr>
      <w:r w:rsidRPr="00D373B7">
        <w:rPr>
          <w:noProof/>
          <w:lang w:val="de-CH"/>
        </w:rPr>
        <w:t>[8]</w:t>
      </w:r>
      <w:r w:rsidRPr="00D373B7">
        <w:rPr>
          <w:noProof/>
          <w:lang w:val="de-CH"/>
        </w:rPr>
        <w:tab/>
        <w:t xml:space="preserve">X. Guo, O. S. Wenger, </w:t>
      </w:r>
      <w:r w:rsidRPr="00D373B7">
        <w:rPr>
          <w:i/>
          <w:noProof/>
          <w:lang w:val="de-CH"/>
        </w:rPr>
        <w:t xml:space="preserve">Angew. </w:t>
      </w:r>
      <w:r w:rsidRPr="00D373B7">
        <w:rPr>
          <w:i/>
          <w:noProof/>
        </w:rPr>
        <w:t xml:space="preserve">Chem. Int. Ed. </w:t>
      </w:r>
      <w:r w:rsidRPr="00D373B7">
        <w:rPr>
          <w:b/>
          <w:noProof/>
        </w:rPr>
        <w:t>2018</w:t>
      </w:r>
      <w:r w:rsidRPr="00D373B7">
        <w:rPr>
          <w:noProof/>
        </w:rPr>
        <w:t xml:space="preserve">, </w:t>
      </w:r>
      <w:r w:rsidRPr="00D373B7">
        <w:rPr>
          <w:i/>
          <w:noProof/>
        </w:rPr>
        <w:t>57</w:t>
      </w:r>
      <w:r w:rsidRPr="00D373B7">
        <w:rPr>
          <w:noProof/>
        </w:rPr>
        <w:t>, 2469-2473.</w:t>
      </w:r>
    </w:p>
    <w:p w:rsidR="009B2BA2" w:rsidRPr="00D373B7" w:rsidRDefault="009B2BA2" w:rsidP="009B2BA2">
      <w:pPr>
        <w:pStyle w:val="References"/>
        <w:rPr>
          <w:noProof/>
        </w:rPr>
      </w:pPr>
      <w:r w:rsidRPr="00D373B7">
        <w:rPr>
          <w:noProof/>
        </w:rPr>
        <w:t>[9]</w:t>
      </w:r>
      <w:r w:rsidRPr="00D373B7">
        <w:rPr>
          <w:noProof/>
        </w:rPr>
        <w:tab/>
        <w:t xml:space="preserve">D. M. Arias-Rotondo, J. K. McCusker, </w:t>
      </w:r>
      <w:r w:rsidRPr="00D373B7">
        <w:rPr>
          <w:i/>
          <w:noProof/>
        </w:rPr>
        <w:t xml:space="preserve">Chem. Soc. Rev. </w:t>
      </w:r>
      <w:r w:rsidRPr="00D373B7">
        <w:rPr>
          <w:b/>
          <w:noProof/>
        </w:rPr>
        <w:t>2016</w:t>
      </w:r>
      <w:r w:rsidRPr="00D373B7">
        <w:rPr>
          <w:noProof/>
        </w:rPr>
        <w:t xml:space="preserve">, </w:t>
      </w:r>
      <w:r w:rsidRPr="00D373B7">
        <w:rPr>
          <w:i/>
          <w:noProof/>
        </w:rPr>
        <w:t>45</w:t>
      </w:r>
      <w:r w:rsidRPr="00D373B7">
        <w:rPr>
          <w:noProof/>
        </w:rPr>
        <w:t>, 5803-5820.</w:t>
      </w:r>
    </w:p>
    <w:p w:rsidR="009B2BA2" w:rsidRPr="00D373B7" w:rsidRDefault="009B2BA2" w:rsidP="009B2BA2">
      <w:pPr>
        <w:pStyle w:val="References"/>
        <w:rPr>
          <w:noProof/>
        </w:rPr>
      </w:pPr>
      <w:r w:rsidRPr="00D373B7">
        <w:rPr>
          <w:noProof/>
          <w:lang w:val="de-CH"/>
        </w:rPr>
        <w:t>[10]</w:t>
      </w:r>
      <w:r w:rsidRPr="00D373B7">
        <w:rPr>
          <w:noProof/>
          <w:lang w:val="de-CH"/>
        </w:rPr>
        <w:tab/>
        <w:t xml:space="preserve">M. Goez, C. Kerzig, R. Naumann, </w:t>
      </w:r>
      <w:r w:rsidRPr="00D373B7">
        <w:rPr>
          <w:i/>
          <w:noProof/>
          <w:lang w:val="de-CH"/>
        </w:rPr>
        <w:t xml:space="preserve">Angew. </w:t>
      </w:r>
      <w:r w:rsidRPr="00D373B7">
        <w:rPr>
          <w:i/>
          <w:noProof/>
        </w:rPr>
        <w:t xml:space="preserve">Chem. Int. Ed. </w:t>
      </w:r>
      <w:r w:rsidRPr="00D373B7">
        <w:rPr>
          <w:b/>
          <w:noProof/>
        </w:rPr>
        <w:t>2014</w:t>
      </w:r>
      <w:r w:rsidRPr="00D373B7">
        <w:rPr>
          <w:noProof/>
        </w:rPr>
        <w:t xml:space="preserve">, </w:t>
      </w:r>
      <w:r w:rsidRPr="00D373B7">
        <w:rPr>
          <w:i/>
          <w:noProof/>
        </w:rPr>
        <w:t>53</w:t>
      </w:r>
      <w:r w:rsidRPr="00D373B7">
        <w:rPr>
          <w:noProof/>
        </w:rPr>
        <w:t>, 9914-9916.</w:t>
      </w:r>
    </w:p>
    <w:p w:rsidR="009B2BA2" w:rsidRPr="00D373B7" w:rsidRDefault="009B2BA2" w:rsidP="009B2BA2">
      <w:pPr>
        <w:pStyle w:val="References"/>
        <w:rPr>
          <w:noProof/>
        </w:rPr>
      </w:pPr>
      <w:r w:rsidRPr="00D373B7">
        <w:rPr>
          <w:noProof/>
        </w:rPr>
        <w:t>[11]</w:t>
      </w:r>
      <w:r w:rsidRPr="00D373B7">
        <w:rPr>
          <w:noProof/>
        </w:rPr>
        <w:tab/>
        <w:t xml:space="preserve">B. P. Roberts, </w:t>
      </w:r>
      <w:r w:rsidRPr="00D373B7">
        <w:rPr>
          <w:i/>
          <w:noProof/>
        </w:rPr>
        <w:t xml:space="preserve">Chem. Soc. Rev. </w:t>
      </w:r>
      <w:r w:rsidRPr="00D373B7">
        <w:rPr>
          <w:b/>
          <w:noProof/>
        </w:rPr>
        <w:t>1999</w:t>
      </w:r>
      <w:r w:rsidRPr="00D373B7">
        <w:rPr>
          <w:noProof/>
        </w:rPr>
        <w:t xml:space="preserve">, </w:t>
      </w:r>
      <w:r w:rsidRPr="00D373B7">
        <w:rPr>
          <w:i/>
          <w:noProof/>
        </w:rPr>
        <w:t>28</w:t>
      </w:r>
      <w:r w:rsidRPr="00D373B7">
        <w:rPr>
          <w:noProof/>
        </w:rPr>
        <w:t>, 25-35.</w:t>
      </w:r>
    </w:p>
    <w:p w:rsidR="009B2BA2" w:rsidRPr="00D373B7" w:rsidRDefault="009B2BA2" w:rsidP="009B2BA2">
      <w:pPr>
        <w:pStyle w:val="References"/>
        <w:rPr>
          <w:noProof/>
        </w:rPr>
      </w:pPr>
      <w:r w:rsidRPr="00D373B7">
        <w:rPr>
          <w:noProof/>
        </w:rPr>
        <w:t>[12]</w:t>
      </w:r>
      <w:r w:rsidRPr="00D373B7">
        <w:rPr>
          <w:noProof/>
        </w:rPr>
        <w:tab/>
        <w:t xml:space="preserve">Y. Y. Loh, K. Nagao, A. J. Hoover, D. Hesk, N. R. Rivera, S. L. Colletti, I. W. Davies, D. W. C. MacMillan, </w:t>
      </w:r>
      <w:r w:rsidRPr="00D373B7">
        <w:rPr>
          <w:i/>
          <w:noProof/>
        </w:rPr>
        <w:t xml:space="preserve">Science </w:t>
      </w:r>
      <w:r w:rsidRPr="00D373B7">
        <w:rPr>
          <w:b/>
          <w:noProof/>
        </w:rPr>
        <w:t>2017</w:t>
      </w:r>
      <w:r w:rsidRPr="00D373B7">
        <w:rPr>
          <w:noProof/>
        </w:rPr>
        <w:t xml:space="preserve">, </w:t>
      </w:r>
      <w:r w:rsidRPr="00D373B7">
        <w:rPr>
          <w:i/>
          <w:noProof/>
        </w:rPr>
        <w:t>358</w:t>
      </w:r>
      <w:r w:rsidRPr="00D373B7">
        <w:rPr>
          <w:noProof/>
        </w:rPr>
        <w:t>, 1182-1187.</w:t>
      </w:r>
    </w:p>
    <w:p w:rsidR="009B2BA2" w:rsidRPr="00D373B7" w:rsidRDefault="009B2BA2" w:rsidP="009B2BA2">
      <w:pPr>
        <w:pStyle w:val="References"/>
        <w:rPr>
          <w:noProof/>
          <w:lang w:val="de-CH"/>
        </w:rPr>
      </w:pPr>
      <w:r w:rsidRPr="00D373B7">
        <w:rPr>
          <w:noProof/>
          <w:lang w:val="de-CH"/>
        </w:rPr>
        <w:t>[13]</w:t>
      </w:r>
      <w:r w:rsidRPr="00D373B7">
        <w:rPr>
          <w:noProof/>
          <w:lang w:val="de-CH"/>
        </w:rPr>
        <w:tab/>
        <w:t xml:space="preserve">R. Alam, G. A. Molander, </w:t>
      </w:r>
      <w:r w:rsidRPr="00D373B7">
        <w:rPr>
          <w:i/>
          <w:noProof/>
          <w:lang w:val="de-CH"/>
        </w:rPr>
        <w:t xml:space="preserve">Org. Lett. </w:t>
      </w:r>
      <w:r w:rsidRPr="00D373B7">
        <w:rPr>
          <w:b/>
          <w:noProof/>
          <w:lang w:val="de-CH"/>
        </w:rPr>
        <w:t>2018</w:t>
      </w:r>
      <w:r w:rsidRPr="00D373B7">
        <w:rPr>
          <w:noProof/>
          <w:lang w:val="de-CH"/>
        </w:rPr>
        <w:t xml:space="preserve">, </w:t>
      </w:r>
      <w:r w:rsidRPr="00D373B7">
        <w:rPr>
          <w:i/>
          <w:noProof/>
          <w:lang w:val="de-CH"/>
        </w:rPr>
        <w:t>20</w:t>
      </w:r>
      <w:r w:rsidRPr="00D373B7">
        <w:rPr>
          <w:noProof/>
          <w:lang w:val="de-CH"/>
        </w:rPr>
        <w:t>, 2680-2684.</w:t>
      </w:r>
    </w:p>
    <w:p w:rsidR="009B2BA2" w:rsidRPr="00D373B7" w:rsidRDefault="009B2BA2" w:rsidP="009B2BA2">
      <w:pPr>
        <w:pStyle w:val="References"/>
        <w:rPr>
          <w:noProof/>
          <w:lang w:val="de-CH"/>
        </w:rPr>
      </w:pPr>
      <w:r w:rsidRPr="00D373B7">
        <w:rPr>
          <w:noProof/>
          <w:lang w:val="de-CH"/>
        </w:rPr>
        <w:t>[14]</w:t>
      </w:r>
      <w:r w:rsidRPr="00D373B7">
        <w:rPr>
          <w:noProof/>
          <w:lang w:val="de-CH"/>
        </w:rPr>
        <w:tab/>
        <w:t xml:space="preserve">Z. W. Xi, L. Yang, D. Y. Wang, C. D. Pu, Y. M. Shen, C. D. Wu, X. G. Peng, </w:t>
      </w:r>
      <w:r w:rsidRPr="00D373B7">
        <w:rPr>
          <w:i/>
          <w:noProof/>
          <w:lang w:val="de-CH"/>
        </w:rPr>
        <w:t xml:space="preserve">J. Org. Chem. </w:t>
      </w:r>
      <w:r w:rsidRPr="00D373B7">
        <w:rPr>
          <w:b/>
          <w:noProof/>
          <w:lang w:val="de-CH"/>
        </w:rPr>
        <w:t>2018</w:t>
      </w:r>
      <w:r w:rsidRPr="00D373B7">
        <w:rPr>
          <w:noProof/>
          <w:lang w:val="de-CH"/>
        </w:rPr>
        <w:t xml:space="preserve">, </w:t>
      </w:r>
      <w:r w:rsidRPr="00D373B7">
        <w:rPr>
          <w:i/>
          <w:noProof/>
          <w:lang w:val="de-CH"/>
        </w:rPr>
        <w:t>83</w:t>
      </w:r>
      <w:r w:rsidRPr="00D373B7">
        <w:rPr>
          <w:noProof/>
          <w:lang w:val="de-CH"/>
        </w:rPr>
        <w:t>, 11886-11895.</w:t>
      </w:r>
    </w:p>
    <w:p w:rsidR="009B2BA2" w:rsidRPr="00D373B7" w:rsidRDefault="009B2BA2" w:rsidP="009B2BA2">
      <w:pPr>
        <w:pStyle w:val="References"/>
        <w:rPr>
          <w:noProof/>
        </w:rPr>
      </w:pPr>
      <w:r w:rsidRPr="00D373B7">
        <w:rPr>
          <w:noProof/>
          <w:lang w:val="de-CH"/>
        </w:rPr>
        <w:t>[15]</w:t>
      </w:r>
      <w:r w:rsidRPr="00D373B7">
        <w:rPr>
          <w:noProof/>
          <w:lang w:val="de-CH"/>
        </w:rPr>
        <w:tab/>
        <w:t xml:space="preserve">a) S. C. Jensen, S. B. Homan, E. A. Weiss, </w:t>
      </w:r>
      <w:r w:rsidRPr="00D373B7">
        <w:rPr>
          <w:i/>
          <w:noProof/>
          <w:lang w:val="de-CH"/>
        </w:rPr>
        <w:t xml:space="preserve">J. Am. Chem. Soc. </w:t>
      </w:r>
      <w:r w:rsidRPr="00D373B7">
        <w:rPr>
          <w:b/>
          <w:noProof/>
          <w:lang w:val="de-CH"/>
        </w:rPr>
        <w:t>2016</w:t>
      </w:r>
      <w:r w:rsidRPr="00D373B7">
        <w:rPr>
          <w:noProof/>
          <w:lang w:val="de-CH"/>
        </w:rPr>
        <w:t xml:space="preserve">, </w:t>
      </w:r>
      <w:r w:rsidRPr="00D373B7">
        <w:rPr>
          <w:i/>
          <w:noProof/>
          <w:lang w:val="de-CH"/>
        </w:rPr>
        <w:t>138</w:t>
      </w:r>
      <w:r w:rsidRPr="00D373B7">
        <w:rPr>
          <w:noProof/>
          <w:lang w:val="de-CH"/>
        </w:rPr>
        <w:t xml:space="preserve">, 1591-1600; b) A. Pannwitz, O. S. Wenger, </w:t>
      </w:r>
      <w:r w:rsidRPr="00D373B7">
        <w:rPr>
          <w:i/>
          <w:noProof/>
          <w:lang w:val="de-CH"/>
        </w:rPr>
        <w:t xml:space="preserve">Chem. </w:t>
      </w:r>
      <w:r w:rsidRPr="00D373B7">
        <w:rPr>
          <w:i/>
          <w:noProof/>
        </w:rPr>
        <w:t xml:space="preserve">Commun. </w:t>
      </w:r>
      <w:r w:rsidRPr="00D373B7">
        <w:rPr>
          <w:b/>
          <w:noProof/>
        </w:rPr>
        <w:t>2019</w:t>
      </w:r>
      <w:r w:rsidRPr="00D373B7">
        <w:rPr>
          <w:noProof/>
        </w:rPr>
        <w:t xml:space="preserve">, </w:t>
      </w:r>
      <w:r w:rsidRPr="00D373B7">
        <w:rPr>
          <w:i/>
          <w:noProof/>
        </w:rPr>
        <w:t>55</w:t>
      </w:r>
      <w:r w:rsidRPr="00D373B7">
        <w:rPr>
          <w:noProof/>
        </w:rPr>
        <w:t>, 4004-4014.</w:t>
      </w:r>
    </w:p>
    <w:p w:rsidR="009B2BA2" w:rsidRPr="00D373B7" w:rsidRDefault="009B2BA2" w:rsidP="009B2BA2">
      <w:pPr>
        <w:pStyle w:val="References"/>
        <w:rPr>
          <w:noProof/>
          <w:lang w:val="de-CH"/>
        </w:rPr>
      </w:pPr>
      <w:r w:rsidRPr="00D373B7">
        <w:rPr>
          <w:noProof/>
        </w:rPr>
        <w:t>[16]</w:t>
      </w:r>
      <w:r w:rsidRPr="00D373B7">
        <w:rPr>
          <w:noProof/>
        </w:rPr>
        <w:tab/>
        <w:t xml:space="preserve">D. J. van As, T. U. Connell, M. Brzozowski, A. D. Scully, A. Polyzos, </w:t>
      </w:r>
      <w:r w:rsidRPr="00D373B7">
        <w:rPr>
          <w:i/>
          <w:noProof/>
        </w:rPr>
        <w:t xml:space="preserve">Org. </w:t>
      </w:r>
      <w:r w:rsidRPr="00D373B7">
        <w:rPr>
          <w:i/>
          <w:noProof/>
          <w:lang w:val="de-CH"/>
        </w:rPr>
        <w:t xml:space="preserve">Lett. </w:t>
      </w:r>
      <w:r w:rsidRPr="00D373B7">
        <w:rPr>
          <w:b/>
          <w:noProof/>
          <w:lang w:val="de-CH"/>
        </w:rPr>
        <w:t>2018</w:t>
      </w:r>
      <w:r w:rsidRPr="00D373B7">
        <w:rPr>
          <w:noProof/>
          <w:lang w:val="de-CH"/>
        </w:rPr>
        <w:t xml:space="preserve">, </w:t>
      </w:r>
      <w:r w:rsidRPr="00D373B7">
        <w:rPr>
          <w:i/>
          <w:noProof/>
          <w:lang w:val="de-CH"/>
        </w:rPr>
        <w:t>20</w:t>
      </w:r>
      <w:r w:rsidRPr="00D373B7">
        <w:rPr>
          <w:noProof/>
          <w:lang w:val="de-CH"/>
        </w:rPr>
        <w:t>, 905-908.</w:t>
      </w:r>
    </w:p>
    <w:p w:rsidR="009B2BA2" w:rsidRPr="00D373B7" w:rsidRDefault="009B2BA2" w:rsidP="009B2BA2">
      <w:pPr>
        <w:pStyle w:val="References"/>
        <w:rPr>
          <w:noProof/>
          <w:lang w:val="de-CH"/>
        </w:rPr>
      </w:pPr>
      <w:r w:rsidRPr="00D373B7">
        <w:rPr>
          <w:noProof/>
          <w:lang w:val="de-CH"/>
        </w:rPr>
        <w:t>[17]</w:t>
      </w:r>
      <w:r w:rsidRPr="00D373B7">
        <w:rPr>
          <w:noProof/>
          <w:lang w:val="de-CH"/>
        </w:rPr>
        <w:tab/>
        <w:t xml:space="preserve">J. W. Rong, P. H. Seeberger, K. Gilmore, </w:t>
      </w:r>
      <w:r w:rsidRPr="00D373B7">
        <w:rPr>
          <w:i/>
          <w:noProof/>
          <w:lang w:val="de-CH"/>
        </w:rPr>
        <w:t xml:space="preserve">Org. Lett. </w:t>
      </w:r>
      <w:r w:rsidRPr="00D373B7">
        <w:rPr>
          <w:b/>
          <w:noProof/>
          <w:lang w:val="de-CH"/>
        </w:rPr>
        <w:t>2018</w:t>
      </w:r>
      <w:r w:rsidRPr="00D373B7">
        <w:rPr>
          <w:noProof/>
          <w:lang w:val="de-CH"/>
        </w:rPr>
        <w:t xml:space="preserve">, </w:t>
      </w:r>
      <w:r w:rsidRPr="00D373B7">
        <w:rPr>
          <w:i/>
          <w:noProof/>
          <w:lang w:val="de-CH"/>
        </w:rPr>
        <w:t>20</w:t>
      </w:r>
      <w:r w:rsidRPr="00D373B7">
        <w:rPr>
          <w:noProof/>
          <w:lang w:val="de-CH"/>
        </w:rPr>
        <w:t>, 4081-4085.</w:t>
      </w:r>
    </w:p>
    <w:p w:rsidR="009B2BA2" w:rsidRPr="00D373B7" w:rsidRDefault="009B2BA2" w:rsidP="009B2BA2">
      <w:pPr>
        <w:pStyle w:val="References"/>
        <w:rPr>
          <w:noProof/>
          <w:lang w:val="de-CH"/>
        </w:rPr>
      </w:pPr>
      <w:r w:rsidRPr="00D373B7">
        <w:rPr>
          <w:noProof/>
          <w:lang w:val="de-CH"/>
        </w:rPr>
        <w:t>[18]</w:t>
      </w:r>
      <w:r w:rsidRPr="00D373B7">
        <w:rPr>
          <w:noProof/>
          <w:lang w:val="de-CH"/>
        </w:rPr>
        <w:tab/>
        <w:t xml:space="preserve">R. Wang, M. Y. Ma, X. Gong, G. B. Panetti, X. Y. Fan, P. J. Walsh, </w:t>
      </w:r>
      <w:r w:rsidRPr="00D373B7">
        <w:rPr>
          <w:i/>
          <w:noProof/>
          <w:lang w:val="de-CH"/>
        </w:rPr>
        <w:t xml:space="preserve">Org. Lett. </w:t>
      </w:r>
      <w:r w:rsidRPr="00D373B7">
        <w:rPr>
          <w:b/>
          <w:noProof/>
          <w:lang w:val="de-CH"/>
        </w:rPr>
        <w:t>2018</w:t>
      </w:r>
      <w:r w:rsidRPr="00D373B7">
        <w:rPr>
          <w:noProof/>
          <w:lang w:val="de-CH"/>
        </w:rPr>
        <w:t xml:space="preserve">, </w:t>
      </w:r>
      <w:r w:rsidRPr="00D373B7">
        <w:rPr>
          <w:i/>
          <w:noProof/>
          <w:lang w:val="de-CH"/>
        </w:rPr>
        <w:t>20</w:t>
      </w:r>
      <w:r w:rsidRPr="00D373B7">
        <w:rPr>
          <w:noProof/>
          <w:lang w:val="de-CH"/>
        </w:rPr>
        <w:t>, 2433-2436.</w:t>
      </w:r>
    </w:p>
    <w:p w:rsidR="009B2BA2" w:rsidRPr="00D373B7" w:rsidRDefault="009B2BA2" w:rsidP="009B2BA2">
      <w:pPr>
        <w:pStyle w:val="References"/>
        <w:rPr>
          <w:noProof/>
          <w:lang w:val="de-CH"/>
        </w:rPr>
      </w:pPr>
      <w:r w:rsidRPr="00D373B7">
        <w:rPr>
          <w:noProof/>
          <w:lang w:val="de-CH"/>
        </w:rPr>
        <w:t>[19]</w:t>
      </w:r>
      <w:r w:rsidRPr="00D373B7">
        <w:rPr>
          <w:noProof/>
          <w:lang w:val="de-CH"/>
        </w:rPr>
        <w:tab/>
        <w:t xml:space="preserve">a) L. Schmermund, V. Jurkaš, F. F. Özgen, G. D. Barone, H. C. Büchsenschütz, C. K. Winkler, S. Schmidt, R. Kourist, W. Kroutil, </w:t>
      </w:r>
      <w:r w:rsidRPr="00D373B7">
        <w:rPr>
          <w:i/>
          <w:noProof/>
          <w:lang w:val="de-CH"/>
        </w:rPr>
        <w:t xml:space="preserve">ACS Catal. </w:t>
      </w:r>
      <w:r w:rsidRPr="00D373B7">
        <w:rPr>
          <w:b/>
          <w:noProof/>
          <w:lang w:val="de-CH"/>
        </w:rPr>
        <w:t>2019</w:t>
      </w:r>
      <w:r w:rsidRPr="00D373B7">
        <w:rPr>
          <w:noProof/>
          <w:lang w:val="de-CH"/>
        </w:rPr>
        <w:t xml:space="preserve">, </w:t>
      </w:r>
      <w:r w:rsidRPr="00D373B7">
        <w:rPr>
          <w:i/>
          <w:noProof/>
          <w:lang w:val="de-CH"/>
        </w:rPr>
        <w:t>9</w:t>
      </w:r>
      <w:r w:rsidRPr="00D373B7">
        <w:rPr>
          <w:noProof/>
          <w:lang w:val="de-CH"/>
        </w:rPr>
        <w:t xml:space="preserve">, 4115-4144; b) F. Rudroff, M. D. Mihovilovic, H. Gröger, R. Snajdrova, H. Iding, U. T. Bornscheuer, </w:t>
      </w:r>
      <w:r w:rsidRPr="00D373B7">
        <w:rPr>
          <w:i/>
          <w:noProof/>
          <w:lang w:val="de-CH"/>
        </w:rPr>
        <w:t xml:space="preserve">Nat. Catal. </w:t>
      </w:r>
      <w:r w:rsidRPr="00D373B7">
        <w:rPr>
          <w:b/>
          <w:noProof/>
          <w:lang w:val="de-CH"/>
        </w:rPr>
        <w:t>2018</w:t>
      </w:r>
      <w:r w:rsidRPr="00D373B7">
        <w:rPr>
          <w:noProof/>
          <w:lang w:val="de-CH"/>
        </w:rPr>
        <w:t xml:space="preserve">, </w:t>
      </w:r>
      <w:r w:rsidRPr="00D373B7">
        <w:rPr>
          <w:i/>
          <w:noProof/>
          <w:lang w:val="de-CH"/>
        </w:rPr>
        <w:t>1</w:t>
      </w:r>
      <w:r w:rsidRPr="00D373B7">
        <w:rPr>
          <w:noProof/>
          <w:lang w:val="de-CH"/>
        </w:rPr>
        <w:t>, 12-22.</w:t>
      </w:r>
    </w:p>
    <w:p w:rsidR="009B2BA2" w:rsidRPr="00D373B7" w:rsidRDefault="009B2BA2" w:rsidP="009B2BA2">
      <w:pPr>
        <w:pStyle w:val="References"/>
        <w:rPr>
          <w:noProof/>
          <w:lang w:val="de-CH"/>
        </w:rPr>
      </w:pPr>
      <w:r w:rsidRPr="00D373B7">
        <w:rPr>
          <w:noProof/>
          <w:lang w:val="de-CH"/>
        </w:rPr>
        <w:t>[20]</w:t>
      </w:r>
      <w:r w:rsidRPr="00D373B7">
        <w:rPr>
          <w:noProof/>
          <w:lang w:val="de-CH"/>
        </w:rPr>
        <w:tab/>
        <w:t xml:space="preserve">a) N. J. Turner, </w:t>
      </w:r>
      <w:r w:rsidRPr="00D373B7">
        <w:rPr>
          <w:i/>
          <w:noProof/>
          <w:lang w:val="de-CH"/>
        </w:rPr>
        <w:t xml:space="preserve">Nature </w:t>
      </w:r>
      <w:r w:rsidRPr="00D373B7">
        <w:rPr>
          <w:b/>
          <w:noProof/>
          <w:lang w:val="de-CH"/>
        </w:rPr>
        <w:t>2018</w:t>
      </w:r>
      <w:r w:rsidRPr="00D373B7">
        <w:rPr>
          <w:noProof/>
          <w:lang w:val="de-CH"/>
        </w:rPr>
        <w:t xml:space="preserve">, </w:t>
      </w:r>
      <w:r w:rsidRPr="00D373B7">
        <w:rPr>
          <w:i/>
          <w:noProof/>
          <w:lang w:val="de-CH"/>
        </w:rPr>
        <w:t>560</w:t>
      </w:r>
      <w:r w:rsidRPr="00D373B7">
        <w:rPr>
          <w:noProof/>
          <w:lang w:val="de-CH"/>
        </w:rPr>
        <w:t xml:space="preserve">, 310-311; b) C. J. Seel, T. Gulder, </w:t>
      </w:r>
      <w:r w:rsidRPr="00D373B7">
        <w:rPr>
          <w:i/>
          <w:noProof/>
          <w:lang w:val="de-CH"/>
        </w:rPr>
        <w:t xml:space="preserve">ChemBioChem </w:t>
      </w:r>
      <w:r w:rsidRPr="00D373B7">
        <w:rPr>
          <w:b/>
          <w:noProof/>
          <w:lang w:val="de-CH"/>
        </w:rPr>
        <w:t>2019</w:t>
      </w:r>
      <w:r w:rsidRPr="00D373B7">
        <w:rPr>
          <w:noProof/>
          <w:lang w:val="de-CH"/>
        </w:rPr>
        <w:t>, doi: 10.1002/cbic.201800806.</w:t>
      </w:r>
    </w:p>
    <w:p w:rsidR="009B2BA2" w:rsidRPr="00D373B7" w:rsidRDefault="009B2BA2" w:rsidP="009B2BA2">
      <w:pPr>
        <w:pStyle w:val="References"/>
        <w:rPr>
          <w:noProof/>
          <w:lang w:val="de-CH"/>
        </w:rPr>
      </w:pPr>
      <w:r w:rsidRPr="00D373B7">
        <w:rPr>
          <w:noProof/>
          <w:lang w:val="fr-CH"/>
        </w:rPr>
        <w:t>[21]</w:t>
      </w:r>
      <w:r w:rsidRPr="00D373B7">
        <w:rPr>
          <w:noProof/>
          <w:lang w:val="fr-CH"/>
        </w:rPr>
        <w:tab/>
        <w:t xml:space="preserve">K. Lauder, A. Toscani, Y. Y. Qi, J. Lim, S. J. Charnock, K. Korah, D. Castagnolo, </w:t>
      </w:r>
      <w:r w:rsidRPr="00D373B7">
        <w:rPr>
          <w:i/>
          <w:noProof/>
          <w:lang w:val="fr-CH"/>
        </w:rPr>
        <w:t xml:space="preserve">Angew. </w:t>
      </w:r>
      <w:r w:rsidRPr="00D373B7">
        <w:rPr>
          <w:i/>
          <w:noProof/>
          <w:lang w:val="de-CH"/>
        </w:rPr>
        <w:t xml:space="preserve">Chem. Int. Ed. </w:t>
      </w:r>
      <w:r w:rsidRPr="00D373B7">
        <w:rPr>
          <w:b/>
          <w:noProof/>
          <w:lang w:val="de-CH"/>
        </w:rPr>
        <w:t>2018</w:t>
      </w:r>
      <w:r w:rsidRPr="00D373B7">
        <w:rPr>
          <w:noProof/>
          <w:lang w:val="de-CH"/>
        </w:rPr>
        <w:t xml:space="preserve">, </w:t>
      </w:r>
      <w:r w:rsidRPr="00D373B7">
        <w:rPr>
          <w:i/>
          <w:noProof/>
          <w:lang w:val="de-CH"/>
        </w:rPr>
        <w:t>57</w:t>
      </w:r>
      <w:r w:rsidRPr="00D373B7">
        <w:rPr>
          <w:noProof/>
          <w:lang w:val="de-CH"/>
        </w:rPr>
        <w:t>, 5803-5807.</w:t>
      </w:r>
    </w:p>
    <w:p w:rsidR="009B2BA2" w:rsidRPr="00D373B7" w:rsidRDefault="009B2BA2" w:rsidP="009B2BA2">
      <w:pPr>
        <w:pStyle w:val="References"/>
        <w:rPr>
          <w:noProof/>
          <w:lang w:val="de-CH"/>
        </w:rPr>
      </w:pPr>
      <w:r w:rsidRPr="00D373B7">
        <w:rPr>
          <w:noProof/>
          <w:lang w:val="de-CH"/>
        </w:rPr>
        <w:t>[22]</w:t>
      </w:r>
      <w:r w:rsidRPr="00D373B7">
        <w:rPr>
          <w:noProof/>
          <w:lang w:val="de-CH"/>
        </w:rPr>
        <w:tab/>
        <w:t xml:space="preserve">X. Guo, Y. Okamoto, M. R. Schreier, T. R. Ward, O. S. Wenger, </w:t>
      </w:r>
      <w:r w:rsidRPr="00D373B7">
        <w:rPr>
          <w:i/>
          <w:noProof/>
          <w:lang w:val="de-CH"/>
        </w:rPr>
        <w:t xml:space="preserve">Chem. Sci. </w:t>
      </w:r>
      <w:r w:rsidRPr="00D373B7">
        <w:rPr>
          <w:b/>
          <w:noProof/>
          <w:lang w:val="de-CH"/>
        </w:rPr>
        <w:t>2018</w:t>
      </w:r>
      <w:r w:rsidRPr="00D373B7">
        <w:rPr>
          <w:noProof/>
          <w:lang w:val="de-CH"/>
        </w:rPr>
        <w:t xml:space="preserve">, </w:t>
      </w:r>
      <w:r w:rsidRPr="00D373B7">
        <w:rPr>
          <w:i/>
          <w:noProof/>
          <w:lang w:val="de-CH"/>
        </w:rPr>
        <w:t>9</w:t>
      </w:r>
      <w:r w:rsidRPr="00D373B7">
        <w:rPr>
          <w:noProof/>
          <w:lang w:val="de-CH"/>
        </w:rPr>
        <w:t>, 5052-5056.</w:t>
      </w:r>
    </w:p>
    <w:p w:rsidR="009B2BA2" w:rsidRPr="00D373B7" w:rsidRDefault="009B2BA2" w:rsidP="009B2BA2">
      <w:pPr>
        <w:pStyle w:val="References"/>
        <w:rPr>
          <w:noProof/>
          <w:lang w:val="de-CH"/>
        </w:rPr>
      </w:pPr>
      <w:r w:rsidRPr="00D373B7">
        <w:rPr>
          <w:noProof/>
          <w:lang w:val="de-CH"/>
        </w:rPr>
        <w:t>[23]</w:t>
      </w:r>
      <w:r w:rsidRPr="00D373B7">
        <w:rPr>
          <w:noProof/>
          <w:lang w:val="de-CH"/>
        </w:rPr>
        <w:tab/>
        <w:t xml:space="preserve">C. Moberg, </w:t>
      </w:r>
      <w:r w:rsidRPr="00D373B7">
        <w:rPr>
          <w:i/>
          <w:noProof/>
          <w:lang w:val="de-CH"/>
        </w:rPr>
        <w:t xml:space="preserve">Acc. Chem. Res. </w:t>
      </w:r>
      <w:r w:rsidRPr="00D373B7">
        <w:rPr>
          <w:b/>
          <w:noProof/>
          <w:lang w:val="de-CH"/>
        </w:rPr>
        <w:t>2016</w:t>
      </w:r>
      <w:r w:rsidRPr="00D373B7">
        <w:rPr>
          <w:noProof/>
          <w:lang w:val="de-CH"/>
        </w:rPr>
        <w:t xml:space="preserve">, </w:t>
      </w:r>
      <w:r w:rsidRPr="00D373B7">
        <w:rPr>
          <w:i/>
          <w:noProof/>
          <w:lang w:val="de-CH"/>
        </w:rPr>
        <w:t>49</w:t>
      </w:r>
      <w:r w:rsidRPr="00D373B7">
        <w:rPr>
          <w:noProof/>
          <w:lang w:val="de-CH"/>
        </w:rPr>
        <w:t>, 2736-2745.</w:t>
      </w:r>
    </w:p>
    <w:p w:rsidR="009B2BA2" w:rsidRPr="00D373B7" w:rsidRDefault="009B2BA2" w:rsidP="009B2BA2">
      <w:pPr>
        <w:pStyle w:val="References"/>
        <w:rPr>
          <w:noProof/>
          <w:lang w:val="de-CH"/>
        </w:rPr>
      </w:pPr>
      <w:r w:rsidRPr="00D373B7">
        <w:rPr>
          <w:noProof/>
          <w:lang w:val="de-CH"/>
        </w:rPr>
        <w:t>[24]</w:t>
      </w:r>
      <w:r w:rsidRPr="00D373B7">
        <w:rPr>
          <w:noProof/>
          <w:lang w:val="de-CH"/>
        </w:rPr>
        <w:tab/>
        <w:t xml:space="preserve">F. Schwizer, Y. Okamoto, T. Heinisch, Y. F. Gu, M. M. Pellizzoni, V. Lebrun, R. Reuter, V. Kohler, J. C. Lewis, T. R. Ward, </w:t>
      </w:r>
      <w:r w:rsidRPr="00D373B7">
        <w:rPr>
          <w:i/>
          <w:noProof/>
          <w:lang w:val="de-CH"/>
        </w:rPr>
        <w:t xml:space="preserve">Chem. Rev. </w:t>
      </w:r>
      <w:r w:rsidRPr="00D373B7">
        <w:rPr>
          <w:b/>
          <w:noProof/>
          <w:lang w:val="de-CH"/>
        </w:rPr>
        <w:t>2018</w:t>
      </w:r>
      <w:r w:rsidRPr="00D373B7">
        <w:rPr>
          <w:noProof/>
          <w:lang w:val="de-CH"/>
        </w:rPr>
        <w:t xml:space="preserve">, </w:t>
      </w:r>
      <w:r w:rsidRPr="00D373B7">
        <w:rPr>
          <w:i/>
          <w:noProof/>
          <w:lang w:val="de-CH"/>
        </w:rPr>
        <w:t>118</w:t>
      </w:r>
      <w:r w:rsidRPr="00D373B7">
        <w:rPr>
          <w:noProof/>
          <w:lang w:val="de-CH"/>
        </w:rPr>
        <w:t>, 142-231.</w:t>
      </w:r>
    </w:p>
    <w:p w:rsidR="009B2BA2" w:rsidRPr="00D373B7" w:rsidRDefault="009B2BA2" w:rsidP="009B2BA2">
      <w:pPr>
        <w:pStyle w:val="References"/>
        <w:rPr>
          <w:noProof/>
          <w:lang w:val="de-CH"/>
        </w:rPr>
      </w:pPr>
      <w:r w:rsidRPr="00D373B7">
        <w:rPr>
          <w:noProof/>
          <w:lang w:val="de-CH"/>
        </w:rPr>
        <w:t>[25]</w:t>
      </w:r>
      <w:r w:rsidRPr="00D373B7">
        <w:rPr>
          <w:noProof/>
          <w:lang w:val="de-CH"/>
        </w:rPr>
        <w:tab/>
        <w:t xml:space="preserve">D. Ghislieri, N. J. Turner, </w:t>
      </w:r>
      <w:r w:rsidRPr="00D373B7">
        <w:rPr>
          <w:i/>
          <w:noProof/>
          <w:lang w:val="de-CH"/>
        </w:rPr>
        <w:t xml:space="preserve">Top. Catal. </w:t>
      </w:r>
      <w:r w:rsidRPr="00D373B7">
        <w:rPr>
          <w:b/>
          <w:noProof/>
          <w:lang w:val="de-CH"/>
        </w:rPr>
        <w:t>2014</w:t>
      </w:r>
      <w:r w:rsidRPr="00D373B7">
        <w:rPr>
          <w:noProof/>
          <w:lang w:val="de-CH"/>
        </w:rPr>
        <w:t xml:space="preserve">, </w:t>
      </w:r>
      <w:r w:rsidRPr="00D373B7">
        <w:rPr>
          <w:i/>
          <w:noProof/>
          <w:lang w:val="de-CH"/>
        </w:rPr>
        <w:t>57</w:t>
      </w:r>
      <w:r w:rsidRPr="00D373B7">
        <w:rPr>
          <w:noProof/>
          <w:lang w:val="de-CH"/>
        </w:rPr>
        <w:t>, 284-300.</w:t>
      </w:r>
    </w:p>
    <w:p w:rsidR="009B2BA2" w:rsidRPr="00D373B7" w:rsidRDefault="009B2BA2" w:rsidP="009B2BA2">
      <w:pPr>
        <w:pStyle w:val="References"/>
        <w:rPr>
          <w:noProof/>
          <w:lang w:val="de-CH"/>
        </w:rPr>
      </w:pPr>
      <w:r w:rsidRPr="00D373B7">
        <w:rPr>
          <w:noProof/>
          <w:lang w:val="de-CH"/>
        </w:rPr>
        <w:t>[26]</w:t>
      </w:r>
      <w:r w:rsidRPr="00D373B7">
        <w:rPr>
          <w:noProof/>
          <w:lang w:val="de-CH"/>
        </w:rPr>
        <w:tab/>
        <w:t xml:space="preserve">Q. Yang, F. Q. Zhao, N. Zhang, M. K. Liu, H. H. Hu, J. J. Zhang, S. L. Zhou, </w:t>
      </w:r>
      <w:r w:rsidRPr="00D373B7">
        <w:rPr>
          <w:i/>
          <w:noProof/>
          <w:lang w:val="de-CH"/>
        </w:rPr>
        <w:t xml:space="preserve">Chem. Commun. </w:t>
      </w:r>
      <w:r w:rsidRPr="00D373B7">
        <w:rPr>
          <w:b/>
          <w:noProof/>
          <w:lang w:val="de-CH"/>
        </w:rPr>
        <w:t>2018</w:t>
      </w:r>
      <w:r w:rsidRPr="00D373B7">
        <w:rPr>
          <w:noProof/>
          <w:lang w:val="de-CH"/>
        </w:rPr>
        <w:t xml:space="preserve">, </w:t>
      </w:r>
      <w:r w:rsidRPr="00D373B7">
        <w:rPr>
          <w:i/>
          <w:noProof/>
          <w:lang w:val="de-CH"/>
        </w:rPr>
        <w:t>54</w:t>
      </w:r>
      <w:r w:rsidRPr="00D373B7">
        <w:rPr>
          <w:noProof/>
          <w:lang w:val="de-CH"/>
        </w:rPr>
        <w:t>, 14065-14068.</w:t>
      </w:r>
    </w:p>
    <w:p w:rsidR="009B2BA2" w:rsidRPr="00D373B7" w:rsidRDefault="009B2BA2" w:rsidP="009B2BA2">
      <w:pPr>
        <w:pStyle w:val="References"/>
        <w:rPr>
          <w:noProof/>
          <w:lang w:val="de-CH"/>
        </w:rPr>
      </w:pPr>
      <w:r w:rsidRPr="00D373B7">
        <w:rPr>
          <w:noProof/>
          <w:lang w:val="de-CH"/>
        </w:rPr>
        <w:t>[27]</w:t>
      </w:r>
      <w:r w:rsidRPr="00D373B7">
        <w:rPr>
          <w:noProof/>
          <w:lang w:val="de-CH"/>
        </w:rPr>
        <w:tab/>
        <w:t xml:space="preserve">a) J. Nomrowski, O. S. Wenger, </w:t>
      </w:r>
      <w:r w:rsidRPr="00D373B7">
        <w:rPr>
          <w:i/>
          <w:noProof/>
          <w:lang w:val="de-CH"/>
        </w:rPr>
        <w:t xml:space="preserve">J. Am. Chem. Soc. </w:t>
      </w:r>
      <w:r w:rsidRPr="00D373B7">
        <w:rPr>
          <w:b/>
          <w:noProof/>
          <w:lang w:val="de-CH"/>
        </w:rPr>
        <w:t>2018</w:t>
      </w:r>
      <w:r w:rsidRPr="00D373B7">
        <w:rPr>
          <w:noProof/>
          <w:lang w:val="de-CH"/>
        </w:rPr>
        <w:t xml:space="preserve">, </w:t>
      </w:r>
      <w:r w:rsidRPr="00D373B7">
        <w:rPr>
          <w:i/>
          <w:noProof/>
          <w:lang w:val="de-CH"/>
        </w:rPr>
        <w:t>140</w:t>
      </w:r>
      <w:r w:rsidRPr="00D373B7">
        <w:rPr>
          <w:noProof/>
          <w:lang w:val="de-CH"/>
        </w:rPr>
        <w:t xml:space="preserve">, 5343-5346; b) M. Orazietti, M. Kuss-Petermann, P. Hamm, O. S. Wenger, </w:t>
      </w:r>
      <w:r w:rsidRPr="00D373B7">
        <w:rPr>
          <w:i/>
          <w:noProof/>
          <w:lang w:val="de-CH"/>
        </w:rPr>
        <w:t xml:space="preserve">Angew. Chem. Int. Ed. </w:t>
      </w:r>
      <w:r w:rsidRPr="00D373B7">
        <w:rPr>
          <w:b/>
          <w:noProof/>
          <w:lang w:val="de-CH"/>
        </w:rPr>
        <w:t>2016</w:t>
      </w:r>
      <w:r w:rsidRPr="00D373B7">
        <w:rPr>
          <w:noProof/>
          <w:lang w:val="de-CH"/>
        </w:rPr>
        <w:t xml:space="preserve">, </w:t>
      </w:r>
      <w:r w:rsidRPr="00D373B7">
        <w:rPr>
          <w:i/>
          <w:noProof/>
          <w:lang w:val="de-CH"/>
        </w:rPr>
        <w:t>55</w:t>
      </w:r>
      <w:r w:rsidRPr="00D373B7">
        <w:rPr>
          <w:noProof/>
          <w:lang w:val="de-CH"/>
        </w:rPr>
        <w:t>, 9407-9410.</w:t>
      </w:r>
    </w:p>
    <w:p w:rsidR="009B2BA2" w:rsidRPr="00D373B7" w:rsidRDefault="009B2BA2" w:rsidP="009B2BA2">
      <w:pPr>
        <w:pStyle w:val="References"/>
        <w:rPr>
          <w:noProof/>
          <w:lang w:val="de-CH"/>
        </w:rPr>
      </w:pPr>
      <w:r w:rsidRPr="00D373B7">
        <w:rPr>
          <w:noProof/>
          <w:lang w:val="de-CH"/>
        </w:rPr>
        <w:t>[28]</w:t>
      </w:r>
      <w:r w:rsidRPr="00D373B7">
        <w:rPr>
          <w:noProof/>
          <w:lang w:val="de-CH"/>
        </w:rPr>
        <w:tab/>
        <w:t xml:space="preserve">Z. C. Litman, Y. J. Wang, H. M. Zhao, J. F. Hartwig, </w:t>
      </w:r>
      <w:r w:rsidRPr="00D373B7">
        <w:rPr>
          <w:i/>
          <w:noProof/>
          <w:lang w:val="de-CH"/>
        </w:rPr>
        <w:t xml:space="preserve">Nature </w:t>
      </w:r>
      <w:r w:rsidRPr="00D373B7">
        <w:rPr>
          <w:b/>
          <w:noProof/>
          <w:lang w:val="de-CH"/>
        </w:rPr>
        <w:t>2018</w:t>
      </w:r>
      <w:r w:rsidRPr="00D373B7">
        <w:rPr>
          <w:noProof/>
          <w:lang w:val="de-CH"/>
        </w:rPr>
        <w:t xml:space="preserve">, </w:t>
      </w:r>
      <w:r w:rsidRPr="00D373B7">
        <w:rPr>
          <w:i/>
          <w:noProof/>
          <w:lang w:val="de-CH"/>
        </w:rPr>
        <w:t>560</w:t>
      </w:r>
      <w:r w:rsidRPr="00D373B7">
        <w:rPr>
          <w:noProof/>
          <w:lang w:val="de-CH"/>
        </w:rPr>
        <w:t>, 355-359.</w:t>
      </w:r>
    </w:p>
    <w:p w:rsidR="009B2BA2" w:rsidRPr="00D373B7" w:rsidRDefault="009B2BA2" w:rsidP="009B2BA2">
      <w:pPr>
        <w:pStyle w:val="References"/>
        <w:rPr>
          <w:noProof/>
        </w:rPr>
      </w:pPr>
      <w:r w:rsidRPr="00D373B7">
        <w:rPr>
          <w:noProof/>
          <w:lang w:val="de-CH"/>
        </w:rPr>
        <w:t>[29]</w:t>
      </w:r>
      <w:r w:rsidRPr="00D373B7">
        <w:rPr>
          <w:noProof/>
          <w:lang w:val="de-CH"/>
        </w:rPr>
        <w:tab/>
        <w:t xml:space="preserve">W. Y. Zhang, E. F. Fueyo, F. Hollmann, L. L. Martin, M. Pesic, R. Wardenga, M. Hohne, S. Schmidt, </w:t>
      </w:r>
      <w:r w:rsidRPr="00D373B7">
        <w:rPr>
          <w:i/>
          <w:noProof/>
          <w:lang w:val="de-CH"/>
        </w:rPr>
        <w:t xml:space="preserve">Eur. J. Org. </w:t>
      </w:r>
      <w:r w:rsidRPr="00D373B7">
        <w:rPr>
          <w:i/>
          <w:noProof/>
        </w:rPr>
        <w:t xml:space="preserve">Chem. </w:t>
      </w:r>
      <w:r w:rsidRPr="00D373B7">
        <w:rPr>
          <w:b/>
          <w:noProof/>
        </w:rPr>
        <w:t>2019</w:t>
      </w:r>
      <w:r w:rsidRPr="00D373B7">
        <w:rPr>
          <w:noProof/>
        </w:rPr>
        <w:t>, 80-84.</w:t>
      </w:r>
    </w:p>
    <w:p w:rsidR="00A33868" w:rsidRPr="00D373B7" w:rsidRDefault="00946FC1" w:rsidP="009B2BA2">
      <w:pPr>
        <w:pStyle w:val="References"/>
      </w:pPr>
      <w:r w:rsidRPr="00D373B7">
        <w:rPr>
          <w:rFonts w:cs="Times"/>
          <w:lang w:val="en-US"/>
        </w:rPr>
        <w:fldChar w:fldCharType="end"/>
      </w:r>
    </w:p>
    <w:p w:rsidR="00773C4B" w:rsidRPr="00D373B7" w:rsidRDefault="00773C4B" w:rsidP="00773C4B">
      <w:pPr>
        <w:rPr>
          <w:lang w:val="en-GB"/>
        </w:rPr>
      </w:pPr>
    </w:p>
    <w:p w:rsidR="00773C4B" w:rsidRPr="00D373B7" w:rsidRDefault="00773C4B" w:rsidP="00773C4B">
      <w:pPr>
        <w:rPr>
          <w:lang w:val="en-GB"/>
        </w:rPr>
        <w:sectPr w:rsidR="00773C4B" w:rsidRPr="00D373B7" w:rsidSect="00FB5115">
          <w:type w:val="continuous"/>
          <w:pgSz w:w="11906" w:h="16838" w:code="9"/>
          <w:pgMar w:top="1673" w:right="936" w:bottom="1134" w:left="936" w:header="709" w:footer="709" w:gutter="0"/>
          <w:cols w:num="2" w:space="284"/>
          <w:docGrid w:linePitch="360"/>
        </w:sectPr>
      </w:pPr>
    </w:p>
    <w:p w:rsidR="00773C4B" w:rsidRPr="00D373B7" w:rsidRDefault="00773C4B" w:rsidP="00773C4B">
      <w:pPr>
        <w:rPr>
          <w:bCs/>
          <w:lang w:val="en-GB"/>
        </w:rPr>
      </w:pPr>
    </w:p>
    <w:p w:rsidR="00773C4B" w:rsidRPr="00D373B7" w:rsidRDefault="00773C4B" w:rsidP="00773C4B">
      <w:pPr>
        <w:rPr>
          <w:bCs/>
          <w:lang w:val="en-GB"/>
        </w:rPr>
        <w:sectPr w:rsidR="00773C4B" w:rsidRPr="00D373B7" w:rsidSect="001878D0">
          <w:type w:val="continuous"/>
          <w:pgSz w:w="11906" w:h="16838" w:code="9"/>
          <w:pgMar w:top="1134" w:right="936" w:bottom="1134" w:left="936" w:header="1021" w:footer="0" w:gutter="0"/>
          <w:cols w:num="2" w:space="284"/>
          <w:docGrid w:linePitch="360"/>
        </w:sectPr>
      </w:pPr>
    </w:p>
    <w:p w:rsidR="00773C4B" w:rsidRPr="00D373B7" w:rsidRDefault="00773C4B" w:rsidP="00773C4B">
      <w:pPr>
        <w:rPr>
          <w:bCs/>
          <w:lang w:val="en-GB"/>
        </w:rPr>
      </w:pPr>
    </w:p>
    <w:p w:rsidR="007E773A" w:rsidRPr="00D373B7" w:rsidRDefault="007E773A" w:rsidP="007E773A">
      <w:pPr>
        <w:rPr>
          <w:b/>
          <w:lang w:val="en-GB"/>
        </w:rPr>
      </w:pPr>
      <w:r w:rsidRPr="00D373B7">
        <w:rPr>
          <w:b/>
          <w:lang w:val="en-GB"/>
        </w:rPr>
        <w:t>Entry for the Table of Contents</w:t>
      </w:r>
    </w:p>
    <w:p w:rsidR="007E773A" w:rsidRPr="00D373B7" w:rsidRDefault="007E773A" w:rsidP="007E773A">
      <w:pPr>
        <w:rPr>
          <w:b/>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D373B7" w:rsidTr="00075523">
        <w:trPr>
          <w:trHeight w:hRule="exact" w:val="340"/>
        </w:trPr>
        <w:tc>
          <w:tcPr>
            <w:tcW w:w="10093" w:type="dxa"/>
            <w:gridSpan w:val="5"/>
            <w:tcBorders>
              <w:bottom w:val="single" w:sz="36" w:space="0" w:color="BFBFBF"/>
            </w:tcBorders>
            <w:shd w:val="clear" w:color="auto" w:fill="auto"/>
          </w:tcPr>
          <w:p w:rsidR="007E773A" w:rsidRPr="00D373B7" w:rsidRDefault="00D65ED2" w:rsidP="00720CC1">
            <w:pPr>
              <w:pStyle w:val="ColumnTitleTOC"/>
            </w:pPr>
            <w:r w:rsidRPr="00D373B7">
              <w:t>MI</w:t>
            </w:r>
            <w:r w:rsidR="00A469AC" w:rsidRPr="00D373B7">
              <w:t>NI</w:t>
            </w:r>
            <w:r w:rsidRPr="00D373B7">
              <w:t>REVIEW</w:t>
            </w:r>
          </w:p>
        </w:tc>
      </w:tr>
      <w:tr w:rsidR="0063698C" w:rsidRPr="00D373B7" w:rsidTr="00075523">
        <w:trPr>
          <w:trHeight w:val="340"/>
        </w:trPr>
        <w:tc>
          <w:tcPr>
            <w:tcW w:w="3118" w:type="dxa"/>
            <w:vMerge w:val="restart"/>
            <w:tcBorders>
              <w:top w:val="single" w:sz="36" w:space="0" w:color="BFBFBF"/>
            </w:tcBorders>
            <w:shd w:val="clear" w:color="auto" w:fill="auto"/>
          </w:tcPr>
          <w:p w:rsidR="007E773A" w:rsidRPr="00D373B7" w:rsidRDefault="00720F10" w:rsidP="00720F10">
            <w:pPr>
              <w:pStyle w:val="TableOfContentText"/>
            </w:pPr>
            <w:r w:rsidRPr="00D373B7">
              <w:rPr>
                <w:rFonts w:cs="Times"/>
                <w:lang w:val="en-US"/>
              </w:rPr>
              <w:t>The recently discovered photochemical reductive amination and the enantioselective amine synthesis via combined photoredox / enzymatic catalysis is reviewed.</w:t>
            </w:r>
          </w:p>
        </w:tc>
        <w:tc>
          <w:tcPr>
            <w:tcW w:w="284" w:type="dxa"/>
            <w:tcBorders>
              <w:top w:val="single" w:sz="36" w:space="0" w:color="BFBFBF"/>
            </w:tcBorders>
            <w:shd w:val="clear" w:color="auto" w:fill="auto"/>
          </w:tcPr>
          <w:p w:rsidR="007E773A" w:rsidRPr="00D373B7" w:rsidRDefault="007E773A" w:rsidP="00720CC1">
            <w:pPr>
              <w:rPr>
                <w:lang w:val="en-GB"/>
              </w:rPr>
            </w:pPr>
          </w:p>
        </w:tc>
        <w:tc>
          <w:tcPr>
            <w:tcW w:w="3118" w:type="dxa"/>
            <w:vMerge w:val="restart"/>
            <w:tcBorders>
              <w:top w:val="single" w:sz="36" w:space="0" w:color="BFBFBF"/>
            </w:tcBorders>
            <w:shd w:val="clear" w:color="auto" w:fill="auto"/>
          </w:tcPr>
          <w:p w:rsidR="007E773A" w:rsidRPr="00D373B7" w:rsidRDefault="0063698C" w:rsidP="00720CC1">
            <w:pPr>
              <w:rPr>
                <w:lang w:val="en-GB"/>
              </w:rPr>
            </w:pPr>
            <w:r w:rsidRPr="00D373B7">
              <w:rPr>
                <w:noProof/>
                <w:lang w:val="de-CH" w:eastAsia="de-CH"/>
              </w:rPr>
              <w:drawing>
                <wp:inline distT="0" distB="0" distL="0" distR="0">
                  <wp:extent cx="1797978" cy="1171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C_graphic_color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978" cy="1171535"/>
                          </a:xfrm>
                          <a:prstGeom prst="rect">
                            <a:avLst/>
                          </a:prstGeom>
                        </pic:spPr>
                      </pic:pic>
                    </a:graphicData>
                  </a:graphic>
                </wp:inline>
              </w:drawing>
            </w:r>
          </w:p>
        </w:tc>
        <w:tc>
          <w:tcPr>
            <w:tcW w:w="284" w:type="dxa"/>
            <w:tcBorders>
              <w:top w:val="single" w:sz="36" w:space="0" w:color="BFBFBF"/>
            </w:tcBorders>
            <w:shd w:val="clear" w:color="auto" w:fill="auto"/>
          </w:tcPr>
          <w:p w:rsidR="007E773A" w:rsidRPr="00D373B7" w:rsidRDefault="007E773A" w:rsidP="00720CC1">
            <w:pPr>
              <w:rPr>
                <w:lang w:val="en-GB"/>
              </w:rPr>
            </w:pPr>
          </w:p>
        </w:tc>
        <w:tc>
          <w:tcPr>
            <w:tcW w:w="3289" w:type="dxa"/>
            <w:vMerge w:val="restart"/>
            <w:tcBorders>
              <w:top w:val="single" w:sz="36" w:space="0" w:color="BFBFBF"/>
            </w:tcBorders>
            <w:shd w:val="clear" w:color="auto" w:fill="auto"/>
          </w:tcPr>
          <w:p w:rsidR="002D2AC7" w:rsidRPr="00D373B7" w:rsidRDefault="0063698C" w:rsidP="002D2AC7">
            <w:pPr>
              <w:pStyle w:val="TitleTOC"/>
            </w:pPr>
            <w:r w:rsidRPr="00D373B7">
              <w:t>Photo-biocatalysis</w:t>
            </w:r>
          </w:p>
          <w:p w:rsidR="007E773A" w:rsidRPr="00D373B7" w:rsidRDefault="00720F10" w:rsidP="00720CC1">
            <w:pPr>
              <w:pStyle w:val="AuthorsTOC"/>
            </w:pPr>
            <w:proofErr w:type="spellStart"/>
            <w:r w:rsidRPr="00D373B7">
              <w:t>Xingwei</w:t>
            </w:r>
            <w:proofErr w:type="spellEnd"/>
            <w:r w:rsidRPr="00D373B7">
              <w:t xml:space="preserve"> </w:t>
            </w:r>
            <w:proofErr w:type="spellStart"/>
            <w:r w:rsidRPr="00D373B7">
              <w:t>Guo</w:t>
            </w:r>
            <w:proofErr w:type="spellEnd"/>
            <w:r w:rsidRPr="00D373B7">
              <w:t xml:space="preserve">, </w:t>
            </w:r>
            <w:proofErr w:type="spellStart"/>
            <w:r w:rsidRPr="00D373B7">
              <w:t>Yasunori</w:t>
            </w:r>
            <w:proofErr w:type="spellEnd"/>
            <w:r w:rsidRPr="00D373B7">
              <w:t xml:space="preserve"> Okamoto, </w:t>
            </w:r>
            <w:proofErr w:type="spellStart"/>
            <w:r w:rsidRPr="00D373B7">
              <w:t>Mirjam</w:t>
            </w:r>
            <w:proofErr w:type="spellEnd"/>
            <w:r w:rsidRPr="00D373B7">
              <w:t xml:space="preserve"> R. Schreier, Thomas R. Ward, Oliver S. Wenger</w:t>
            </w:r>
            <w:r w:rsidR="004F7F41" w:rsidRPr="00D373B7">
              <w:t>*</w:t>
            </w:r>
          </w:p>
          <w:p w:rsidR="007E773A" w:rsidRPr="00D373B7" w:rsidRDefault="007E773A" w:rsidP="00720CC1">
            <w:pPr>
              <w:pStyle w:val="PageNumbers"/>
              <w:rPr>
                <w:lang w:val="en-GB"/>
              </w:rPr>
            </w:pPr>
            <w:r w:rsidRPr="00D373B7">
              <w:rPr>
                <w:lang w:val="en-GB"/>
              </w:rPr>
              <w:t>Page No. – Page No.</w:t>
            </w:r>
          </w:p>
          <w:p w:rsidR="007E773A" w:rsidRDefault="00720F10" w:rsidP="00720CC1">
            <w:pPr>
              <w:pStyle w:val="TitleTOC"/>
              <w:framePr w:hSpace="141" w:wrap="around" w:vAnchor="page" w:hAnchor="margin" w:y="1504"/>
            </w:pPr>
            <w:r w:rsidRPr="00D373B7">
              <w:rPr>
                <w:rFonts w:cs="Times"/>
                <w:lang w:val="en-US"/>
              </w:rPr>
              <w:t>Reductive amination and enantioselective amine synthesis by photoredox catalysis</w:t>
            </w:r>
          </w:p>
          <w:p w:rsidR="007E773A" w:rsidRPr="00AE01EC" w:rsidRDefault="007E773A" w:rsidP="00720CC1">
            <w:pPr>
              <w:framePr w:hSpace="141" w:wrap="around" w:vAnchor="page" w:hAnchor="margin" w:y="1504"/>
              <w:rPr>
                <w:lang w:val="en-GB"/>
              </w:rPr>
            </w:pPr>
          </w:p>
        </w:tc>
      </w:tr>
      <w:tr w:rsidR="0063698C" w:rsidRPr="00D373B7"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p w:rsidR="00773C4B" w:rsidRPr="008F525A" w:rsidRDefault="00773C4B" w:rsidP="00773C4B">
      <w:pPr>
        <w:rPr>
          <w:bCs/>
          <w:lang w:val="en-GB"/>
        </w:rPr>
      </w:pPr>
    </w:p>
    <w:sectPr w:rsidR="00773C4B" w:rsidRPr="008F525A" w:rsidSect="001878D0">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B6F" w:rsidRDefault="00177B6F">
      <w:r>
        <w:separator/>
      </w:r>
    </w:p>
  </w:endnote>
  <w:endnote w:type="continuationSeparator" w:id="0">
    <w:p w:rsidR="00177B6F" w:rsidRDefault="0017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115" w:rsidRDefault="00FB5115" w:rsidP="00FB5115">
    <w:pPr>
      <w:pStyle w:val="Fuzeile"/>
      <w:pBdr>
        <w:top w:val="single" w:sz="18" w:space="1" w:color="C0C0C0"/>
      </w:pBdr>
    </w:pPr>
  </w:p>
  <w:p w:rsidR="00FB5115" w:rsidRDefault="00FB5115" w:rsidP="00FB5115">
    <w:pPr>
      <w:pStyle w:val="Fuzeile"/>
    </w:pPr>
  </w:p>
  <w:p w:rsidR="00FB5115" w:rsidRDefault="00FB5115" w:rsidP="00FB5115">
    <w:pPr>
      <w:pStyle w:val="Fuzeile"/>
    </w:pPr>
  </w:p>
  <w:p w:rsidR="00FB5115" w:rsidRPr="00205632" w:rsidRDefault="00FB5115" w:rsidP="00FB5115">
    <w:pPr>
      <w:pStyle w:val="Fuzeile"/>
    </w:pPr>
  </w:p>
  <w:p w:rsidR="00FB5115" w:rsidRPr="00FB5115" w:rsidRDefault="00FB5115" w:rsidP="00FB51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B6F" w:rsidRDefault="00177B6F">
      <w:r>
        <w:separator/>
      </w:r>
    </w:p>
  </w:footnote>
  <w:footnote w:type="continuationSeparator" w:id="0">
    <w:p w:rsidR="00177B6F" w:rsidRDefault="00177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B45" w:rsidRPr="00FB5115" w:rsidRDefault="00466818" w:rsidP="00FB5115">
    <w:pPr>
      <w:pStyle w:val="Kopfzeile"/>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04162" o:spid="_x0000_s2059"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AB60EB" w:rsidRPr="00971FC5">
      <w:rPr>
        <w:noProof/>
        <w:sz w:val="20"/>
        <w:lang w:val="de-CH" w:eastAsia="de-CH"/>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ED2">
      <w:rPr>
        <w:rFonts w:ascii="Arial Narrow" w:hAnsi="Arial Narrow" w:cs="Arial"/>
        <w:b/>
        <w:bCs/>
        <w:color w:val="C0C0C0"/>
        <w:sz w:val="32"/>
        <w:szCs w:val="36"/>
      </w:rPr>
      <w:t>MI</w:t>
    </w:r>
    <w:r w:rsidR="0052783E">
      <w:rPr>
        <w:rFonts w:ascii="Arial Narrow" w:hAnsi="Arial Narrow" w:cs="Arial"/>
        <w:b/>
        <w:bCs/>
        <w:color w:val="C0C0C0"/>
        <w:sz w:val="32"/>
        <w:szCs w:val="36"/>
      </w:rPr>
      <w:t>NI</w:t>
    </w:r>
    <w:r w:rsidR="00D65ED2">
      <w:rPr>
        <w:rFonts w:ascii="Arial Narrow" w:hAnsi="Arial Narrow" w:cs="Arial"/>
        <w:b/>
        <w:bCs/>
        <w:color w:val="C0C0C0"/>
        <w:sz w:val="32"/>
        <w:szCs w:val="36"/>
      </w:rPr>
      <w:t>REVIEW</w:t>
    </w:r>
    <w:r w:rsidR="00FB5115" w:rsidRPr="00971FC5">
      <w:rPr>
        <w:rFonts w:ascii="Arial Narrow" w:hAnsi="Arial Narrow" w:cs="Arial"/>
        <w:sz w:val="32"/>
        <w:szCs w:val="36"/>
      </w:rPr>
      <w:tab/>
    </w:r>
    <w:r w:rsidR="00FB5115" w:rsidRPr="00971FC5">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115" w:rsidRDefault="00466818">
    <w:pPr>
      <w:pStyle w:val="Kopfzeile"/>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04160" o:spid="_x0000_s2057"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de-CH" w:vendorID="64" w:dllVersion="6" w:nlCheck="1" w:checkStyle="0"/>
  <w:activeWritingStyle w:appName="MSWord" w:lang="en-GB" w:vendorID="64" w:dllVersion="6" w:nlCheck="1" w:checkStyle="1"/>
  <w:activeWritingStyle w:appName="MSWord" w:lang="fr-CH"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0">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Arial&lt;/FontName&gt;&lt;FontSize&gt;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p2zdsr5r20soe50ta555s8x5pazxw95swt&quot;&gt;references_110519&lt;record-ids&gt;&lt;item&gt;1448&lt;/item&gt;&lt;item&gt;1878&lt;/item&gt;&lt;item&gt;2063&lt;/item&gt;&lt;item&gt;2066&lt;/item&gt;&lt;item&gt;2071&lt;/item&gt;&lt;item&gt;2083&lt;/item&gt;&lt;item&gt;2084&lt;/item&gt;&lt;item&gt;2117&lt;/item&gt;&lt;item&gt;2146&lt;/item&gt;&lt;item&gt;2147&lt;/item&gt;&lt;item&gt;2148&lt;/item&gt;&lt;item&gt;2149&lt;/item&gt;&lt;item&gt;2150&lt;/item&gt;&lt;item&gt;2151&lt;/item&gt;&lt;item&gt;2152&lt;/item&gt;&lt;item&gt;2153&lt;/item&gt;&lt;item&gt;2154&lt;/item&gt;&lt;item&gt;2155&lt;/item&gt;&lt;item&gt;2156&lt;/item&gt;&lt;item&gt;2157&lt;/item&gt;&lt;item&gt;2158&lt;/item&gt;&lt;item&gt;2159&lt;/item&gt;&lt;item&gt;2160&lt;/item&gt;&lt;item&gt;2161&lt;/item&gt;&lt;item&gt;2162&lt;/item&gt;&lt;item&gt;2163&lt;/item&gt;&lt;item&gt;2165&lt;/item&gt;&lt;item&gt;2166&lt;/item&gt;&lt;item&gt;2167&lt;/item&gt;&lt;item&gt;2168&lt;/item&gt;&lt;item&gt;2169&lt;/item&gt;&lt;item&gt;2170&lt;/item&gt;&lt;item&gt;2171&lt;/item&gt;&lt;item&gt;2173&lt;/item&gt;&lt;item&gt;2174&lt;/item&gt;&lt;item&gt;2175&lt;/item&gt;&lt;/record-ids&gt;&lt;/item&gt;&lt;/Libraries&gt;"/>
  </w:docVars>
  <w:rsids>
    <w:rsidRoot w:val="00AB60EB"/>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5523"/>
    <w:rsid w:val="00077560"/>
    <w:rsid w:val="000806F8"/>
    <w:rsid w:val="0008077D"/>
    <w:rsid w:val="0009539C"/>
    <w:rsid w:val="00095C2F"/>
    <w:rsid w:val="000A37F3"/>
    <w:rsid w:val="000A77DC"/>
    <w:rsid w:val="000B6DF3"/>
    <w:rsid w:val="000C1DBD"/>
    <w:rsid w:val="000C53F1"/>
    <w:rsid w:val="000D5FCF"/>
    <w:rsid w:val="000D70F8"/>
    <w:rsid w:val="000D75B7"/>
    <w:rsid w:val="000D7701"/>
    <w:rsid w:val="000E0815"/>
    <w:rsid w:val="000E0CEA"/>
    <w:rsid w:val="000E0EC4"/>
    <w:rsid w:val="000E1C81"/>
    <w:rsid w:val="000E517A"/>
    <w:rsid w:val="000E5FDC"/>
    <w:rsid w:val="000E76B8"/>
    <w:rsid w:val="000F0FFC"/>
    <w:rsid w:val="000F29A4"/>
    <w:rsid w:val="000F2C63"/>
    <w:rsid w:val="000F2EA1"/>
    <w:rsid w:val="000F5BD1"/>
    <w:rsid w:val="000F7847"/>
    <w:rsid w:val="001037A1"/>
    <w:rsid w:val="00103EF7"/>
    <w:rsid w:val="00104119"/>
    <w:rsid w:val="0010543E"/>
    <w:rsid w:val="00105F31"/>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F48"/>
    <w:rsid w:val="001732A4"/>
    <w:rsid w:val="00177B6F"/>
    <w:rsid w:val="001800AA"/>
    <w:rsid w:val="0018165B"/>
    <w:rsid w:val="00181774"/>
    <w:rsid w:val="00184380"/>
    <w:rsid w:val="00186601"/>
    <w:rsid w:val="001878D0"/>
    <w:rsid w:val="0019014F"/>
    <w:rsid w:val="00194818"/>
    <w:rsid w:val="00194A21"/>
    <w:rsid w:val="00196DEB"/>
    <w:rsid w:val="00197F42"/>
    <w:rsid w:val="001A0D55"/>
    <w:rsid w:val="001A3120"/>
    <w:rsid w:val="001A39AE"/>
    <w:rsid w:val="001A438D"/>
    <w:rsid w:val="001B0DFC"/>
    <w:rsid w:val="001B73B9"/>
    <w:rsid w:val="001C1039"/>
    <w:rsid w:val="001C21E3"/>
    <w:rsid w:val="001C26A7"/>
    <w:rsid w:val="001D1155"/>
    <w:rsid w:val="001D13EA"/>
    <w:rsid w:val="001D1DD8"/>
    <w:rsid w:val="001D216B"/>
    <w:rsid w:val="001D29CA"/>
    <w:rsid w:val="001D54CA"/>
    <w:rsid w:val="001D7ECC"/>
    <w:rsid w:val="001E164A"/>
    <w:rsid w:val="001E2F1C"/>
    <w:rsid w:val="001F16EF"/>
    <w:rsid w:val="001F1A2D"/>
    <w:rsid w:val="001F252B"/>
    <w:rsid w:val="001F4235"/>
    <w:rsid w:val="001F45C3"/>
    <w:rsid w:val="001F4EE4"/>
    <w:rsid w:val="0020306E"/>
    <w:rsid w:val="002078F2"/>
    <w:rsid w:val="00213D0E"/>
    <w:rsid w:val="002221BA"/>
    <w:rsid w:val="00222D97"/>
    <w:rsid w:val="0022537E"/>
    <w:rsid w:val="0022582C"/>
    <w:rsid w:val="00232C14"/>
    <w:rsid w:val="002362C7"/>
    <w:rsid w:val="00241D85"/>
    <w:rsid w:val="00242E54"/>
    <w:rsid w:val="0024327C"/>
    <w:rsid w:val="002433F0"/>
    <w:rsid w:val="00243927"/>
    <w:rsid w:val="00260EDA"/>
    <w:rsid w:val="00261387"/>
    <w:rsid w:val="00261882"/>
    <w:rsid w:val="00265DCA"/>
    <w:rsid w:val="00267F8A"/>
    <w:rsid w:val="002702BC"/>
    <w:rsid w:val="0027068B"/>
    <w:rsid w:val="00287256"/>
    <w:rsid w:val="00287B32"/>
    <w:rsid w:val="00291C93"/>
    <w:rsid w:val="002A3296"/>
    <w:rsid w:val="002A36FA"/>
    <w:rsid w:val="002A561E"/>
    <w:rsid w:val="002A69D1"/>
    <w:rsid w:val="002B16E2"/>
    <w:rsid w:val="002B22BA"/>
    <w:rsid w:val="002B25E2"/>
    <w:rsid w:val="002B453B"/>
    <w:rsid w:val="002B56C9"/>
    <w:rsid w:val="002B7CA9"/>
    <w:rsid w:val="002C36E0"/>
    <w:rsid w:val="002D0B17"/>
    <w:rsid w:val="002D24CB"/>
    <w:rsid w:val="002D2AC7"/>
    <w:rsid w:val="002D42FF"/>
    <w:rsid w:val="002D5148"/>
    <w:rsid w:val="002E066F"/>
    <w:rsid w:val="002E2CA8"/>
    <w:rsid w:val="002E60ED"/>
    <w:rsid w:val="002F0269"/>
    <w:rsid w:val="002F1479"/>
    <w:rsid w:val="002F17FB"/>
    <w:rsid w:val="002F56D6"/>
    <w:rsid w:val="002F6A4C"/>
    <w:rsid w:val="002F73A5"/>
    <w:rsid w:val="003006A7"/>
    <w:rsid w:val="00300AA2"/>
    <w:rsid w:val="00301167"/>
    <w:rsid w:val="00301D1E"/>
    <w:rsid w:val="00303FBE"/>
    <w:rsid w:val="003040CB"/>
    <w:rsid w:val="003079D2"/>
    <w:rsid w:val="00307C5A"/>
    <w:rsid w:val="003116F4"/>
    <w:rsid w:val="00312ED2"/>
    <w:rsid w:val="0032022A"/>
    <w:rsid w:val="0032048F"/>
    <w:rsid w:val="003219A5"/>
    <w:rsid w:val="00322D02"/>
    <w:rsid w:val="00322E1F"/>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72726"/>
    <w:rsid w:val="00375415"/>
    <w:rsid w:val="00376792"/>
    <w:rsid w:val="00376F37"/>
    <w:rsid w:val="0038506F"/>
    <w:rsid w:val="00390DD7"/>
    <w:rsid w:val="003920C0"/>
    <w:rsid w:val="00396BE2"/>
    <w:rsid w:val="00397502"/>
    <w:rsid w:val="003B04BA"/>
    <w:rsid w:val="003B0F1F"/>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0D22"/>
    <w:rsid w:val="00431151"/>
    <w:rsid w:val="00432307"/>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6818"/>
    <w:rsid w:val="00467E99"/>
    <w:rsid w:val="00470790"/>
    <w:rsid w:val="00473029"/>
    <w:rsid w:val="00473EE4"/>
    <w:rsid w:val="00477B4C"/>
    <w:rsid w:val="00477B99"/>
    <w:rsid w:val="004823EF"/>
    <w:rsid w:val="004841CA"/>
    <w:rsid w:val="00485C84"/>
    <w:rsid w:val="00486215"/>
    <w:rsid w:val="0048630D"/>
    <w:rsid w:val="004921CF"/>
    <w:rsid w:val="004930F0"/>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C7E2F"/>
    <w:rsid w:val="004D090A"/>
    <w:rsid w:val="004D31C6"/>
    <w:rsid w:val="004D4293"/>
    <w:rsid w:val="004D5ABB"/>
    <w:rsid w:val="004D626C"/>
    <w:rsid w:val="004D6DB8"/>
    <w:rsid w:val="004E0A46"/>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689B"/>
    <w:rsid w:val="005068AA"/>
    <w:rsid w:val="00506EDB"/>
    <w:rsid w:val="00511093"/>
    <w:rsid w:val="00512A8E"/>
    <w:rsid w:val="00520422"/>
    <w:rsid w:val="0052085F"/>
    <w:rsid w:val="0052291F"/>
    <w:rsid w:val="0052404D"/>
    <w:rsid w:val="0052783E"/>
    <w:rsid w:val="00530284"/>
    <w:rsid w:val="00531351"/>
    <w:rsid w:val="005321B0"/>
    <w:rsid w:val="0053418A"/>
    <w:rsid w:val="005349D6"/>
    <w:rsid w:val="00536BC1"/>
    <w:rsid w:val="00537F36"/>
    <w:rsid w:val="00541205"/>
    <w:rsid w:val="005433DE"/>
    <w:rsid w:val="0054420E"/>
    <w:rsid w:val="005470B7"/>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AB8"/>
    <w:rsid w:val="00597954"/>
    <w:rsid w:val="005A5535"/>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D66F6"/>
    <w:rsid w:val="005F19CB"/>
    <w:rsid w:val="005F5348"/>
    <w:rsid w:val="005F6A4D"/>
    <w:rsid w:val="005F74E7"/>
    <w:rsid w:val="006011C8"/>
    <w:rsid w:val="006024FD"/>
    <w:rsid w:val="0060310C"/>
    <w:rsid w:val="00605FAC"/>
    <w:rsid w:val="006150DB"/>
    <w:rsid w:val="006200AB"/>
    <w:rsid w:val="00620450"/>
    <w:rsid w:val="00620753"/>
    <w:rsid w:val="00620911"/>
    <w:rsid w:val="00620C61"/>
    <w:rsid w:val="00627F57"/>
    <w:rsid w:val="00636481"/>
    <w:rsid w:val="0063698C"/>
    <w:rsid w:val="00644209"/>
    <w:rsid w:val="00647525"/>
    <w:rsid w:val="006479FE"/>
    <w:rsid w:val="00654E17"/>
    <w:rsid w:val="00656634"/>
    <w:rsid w:val="0066216C"/>
    <w:rsid w:val="00664010"/>
    <w:rsid w:val="00665E34"/>
    <w:rsid w:val="006675EA"/>
    <w:rsid w:val="00671E1E"/>
    <w:rsid w:val="006722A0"/>
    <w:rsid w:val="006724B9"/>
    <w:rsid w:val="00672587"/>
    <w:rsid w:val="0067512C"/>
    <w:rsid w:val="00675753"/>
    <w:rsid w:val="00677AB5"/>
    <w:rsid w:val="00677D6F"/>
    <w:rsid w:val="006812E2"/>
    <w:rsid w:val="00681A96"/>
    <w:rsid w:val="00685DA5"/>
    <w:rsid w:val="0068673B"/>
    <w:rsid w:val="00694EC1"/>
    <w:rsid w:val="006956E5"/>
    <w:rsid w:val="0069644B"/>
    <w:rsid w:val="006976AD"/>
    <w:rsid w:val="00697E3B"/>
    <w:rsid w:val="006A0226"/>
    <w:rsid w:val="006A108F"/>
    <w:rsid w:val="006A2254"/>
    <w:rsid w:val="006A6116"/>
    <w:rsid w:val="006A7B27"/>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10"/>
    <w:rsid w:val="00720FED"/>
    <w:rsid w:val="007249D7"/>
    <w:rsid w:val="007252DA"/>
    <w:rsid w:val="00730FB2"/>
    <w:rsid w:val="00732798"/>
    <w:rsid w:val="00737264"/>
    <w:rsid w:val="007406C2"/>
    <w:rsid w:val="007407AE"/>
    <w:rsid w:val="00740CE1"/>
    <w:rsid w:val="0074126C"/>
    <w:rsid w:val="00741B47"/>
    <w:rsid w:val="00745DE7"/>
    <w:rsid w:val="00746C0D"/>
    <w:rsid w:val="00750326"/>
    <w:rsid w:val="007504CA"/>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6731"/>
    <w:rsid w:val="007776E8"/>
    <w:rsid w:val="007815C4"/>
    <w:rsid w:val="00783FBE"/>
    <w:rsid w:val="0078628B"/>
    <w:rsid w:val="0078784C"/>
    <w:rsid w:val="007958BF"/>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441B"/>
    <w:rsid w:val="00865C7C"/>
    <w:rsid w:val="00870558"/>
    <w:rsid w:val="00873E64"/>
    <w:rsid w:val="008740F7"/>
    <w:rsid w:val="00875FFC"/>
    <w:rsid w:val="008773A8"/>
    <w:rsid w:val="00880861"/>
    <w:rsid w:val="00884733"/>
    <w:rsid w:val="00885221"/>
    <w:rsid w:val="00886901"/>
    <w:rsid w:val="008935DC"/>
    <w:rsid w:val="00896252"/>
    <w:rsid w:val="0089651C"/>
    <w:rsid w:val="00896608"/>
    <w:rsid w:val="008A67E0"/>
    <w:rsid w:val="008A75A2"/>
    <w:rsid w:val="008B192C"/>
    <w:rsid w:val="008C0905"/>
    <w:rsid w:val="008C26A3"/>
    <w:rsid w:val="008C4A56"/>
    <w:rsid w:val="008D05CC"/>
    <w:rsid w:val="008D0D68"/>
    <w:rsid w:val="008D306F"/>
    <w:rsid w:val="008D3292"/>
    <w:rsid w:val="008D3912"/>
    <w:rsid w:val="008E1877"/>
    <w:rsid w:val="008E4C32"/>
    <w:rsid w:val="008F09C5"/>
    <w:rsid w:val="008F195C"/>
    <w:rsid w:val="008F3789"/>
    <w:rsid w:val="008F525A"/>
    <w:rsid w:val="008F5663"/>
    <w:rsid w:val="008F6D3F"/>
    <w:rsid w:val="008F71A1"/>
    <w:rsid w:val="008F7FE1"/>
    <w:rsid w:val="00900B9E"/>
    <w:rsid w:val="00901A45"/>
    <w:rsid w:val="00902AF3"/>
    <w:rsid w:val="00915FA4"/>
    <w:rsid w:val="009179FB"/>
    <w:rsid w:val="009203FD"/>
    <w:rsid w:val="00923048"/>
    <w:rsid w:val="0092483C"/>
    <w:rsid w:val="009264DF"/>
    <w:rsid w:val="009277E9"/>
    <w:rsid w:val="009317ED"/>
    <w:rsid w:val="0093355D"/>
    <w:rsid w:val="00935D92"/>
    <w:rsid w:val="009361EB"/>
    <w:rsid w:val="00941003"/>
    <w:rsid w:val="009425B3"/>
    <w:rsid w:val="00945BF2"/>
    <w:rsid w:val="00946FC1"/>
    <w:rsid w:val="0094711E"/>
    <w:rsid w:val="0094724E"/>
    <w:rsid w:val="00952951"/>
    <w:rsid w:val="00953A07"/>
    <w:rsid w:val="00954442"/>
    <w:rsid w:val="00955B6D"/>
    <w:rsid w:val="009570F0"/>
    <w:rsid w:val="00957398"/>
    <w:rsid w:val="0096219B"/>
    <w:rsid w:val="00963289"/>
    <w:rsid w:val="00963607"/>
    <w:rsid w:val="009658DA"/>
    <w:rsid w:val="0096675F"/>
    <w:rsid w:val="00966884"/>
    <w:rsid w:val="00970505"/>
    <w:rsid w:val="00971D8C"/>
    <w:rsid w:val="00972425"/>
    <w:rsid w:val="009733F5"/>
    <w:rsid w:val="009767DE"/>
    <w:rsid w:val="0098401D"/>
    <w:rsid w:val="009849E5"/>
    <w:rsid w:val="0098683C"/>
    <w:rsid w:val="0098753E"/>
    <w:rsid w:val="009923A9"/>
    <w:rsid w:val="00996071"/>
    <w:rsid w:val="009964CD"/>
    <w:rsid w:val="00997637"/>
    <w:rsid w:val="009A27D2"/>
    <w:rsid w:val="009A53C8"/>
    <w:rsid w:val="009A6414"/>
    <w:rsid w:val="009B2BA2"/>
    <w:rsid w:val="009B3D65"/>
    <w:rsid w:val="009B426B"/>
    <w:rsid w:val="009B5513"/>
    <w:rsid w:val="009B626F"/>
    <w:rsid w:val="009B7251"/>
    <w:rsid w:val="009C0ABF"/>
    <w:rsid w:val="009C43E7"/>
    <w:rsid w:val="009D14CA"/>
    <w:rsid w:val="009D5757"/>
    <w:rsid w:val="009D654A"/>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51F"/>
    <w:rsid w:val="00A11648"/>
    <w:rsid w:val="00A2029A"/>
    <w:rsid w:val="00A24878"/>
    <w:rsid w:val="00A25ED4"/>
    <w:rsid w:val="00A26E89"/>
    <w:rsid w:val="00A30DC0"/>
    <w:rsid w:val="00A32D0C"/>
    <w:rsid w:val="00A33868"/>
    <w:rsid w:val="00A3587B"/>
    <w:rsid w:val="00A41956"/>
    <w:rsid w:val="00A42756"/>
    <w:rsid w:val="00A43EB3"/>
    <w:rsid w:val="00A44DD4"/>
    <w:rsid w:val="00A469AC"/>
    <w:rsid w:val="00A47DD9"/>
    <w:rsid w:val="00A50FB9"/>
    <w:rsid w:val="00A51F4E"/>
    <w:rsid w:val="00A5397B"/>
    <w:rsid w:val="00A54DA6"/>
    <w:rsid w:val="00A57D58"/>
    <w:rsid w:val="00A6116D"/>
    <w:rsid w:val="00A65547"/>
    <w:rsid w:val="00A65F2C"/>
    <w:rsid w:val="00A71DC3"/>
    <w:rsid w:val="00A72188"/>
    <w:rsid w:val="00A734EF"/>
    <w:rsid w:val="00A737D3"/>
    <w:rsid w:val="00A73873"/>
    <w:rsid w:val="00A8041F"/>
    <w:rsid w:val="00A8062A"/>
    <w:rsid w:val="00A807A5"/>
    <w:rsid w:val="00A842F8"/>
    <w:rsid w:val="00A8458D"/>
    <w:rsid w:val="00A86097"/>
    <w:rsid w:val="00A87B0A"/>
    <w:rsid w:val="00A93198"/>
    <w:rsid w:val="00A9668D"/>
    <w:rsid w:val="00A97137"/>
    <w:rsid w:val="00AA1BF0"/>
    <w:rsid w:val="00AA4441"/>
    <w:rsid w:val="00AA5045"/>
    <w:rsid w:val="00AA73FE"/>
    <w:rsid w:val="00AA7D8F"/>
    <w:rsid w:val="00AB14AF"/>
    <w:rsid w:val="00AB60EB"/>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21452"/>
    <w:rsid w:val="00B22DD8"/>
    <w:rsid w:val="00B26826"/>
    <w:rsid w:val="00B31D15"/>
    <w:rsid w:val="00B31D8E"/>
    <w:rsid w:val="00B32E81"/>
    <w:rsid w:val="00B34146"/>
    <w:rsid w:val="00B351C5"/>
    <w:rsid w:val="00B437D7"/>
    <w:rsid w:val="00B43C10"/>
    <w:rsid w:val="00B46744"/>
    <w:rsid w:val="00B46F57"/>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6F58"/>
    <w:rsid w:val="00C070FB"/>
    <w:rsid w:val="00C13799"/>
    <w:rsid w:val="00C2460C"/>
    <w:rsid w:val="00C2552A"/>
    <w:rsid w:val="00C308BE"/>
    <w:rsid w:val="00C31F5F"/>
    <w:rsid w:val="00C32053"/>
    <w:rsid w:val="00C40FD8"/>
    <w:rsid w:val="00C41733"/>
    <w:rsid w:val="00C43D44"/>
    <w:rsid w:val="00C462C4"/>
    <w:rsid w:val="00C53387"/>
    <w:rsid w:val="00C55A65"/>
    <w:rsid w:val="00C60C71"/>
    <w:rsid w:val="00C632B3"/>
    <w:rsid w:val="00C63B7C"/>
    <w:rsid w:val="00C70D48"/>
    <w:rsid w:val="00C71038"/>
    <w:rsid w:val="00C77158"/>
    <w:rsid w:val="00C77DFE"/>
    <w:rsid w:val="00C80D4B"/>
    <w:rsid w:val="00C8278A"/>
    <w:rsid w:val="00C8558C"/>
    <w:rsid w:val="00C85ABE"/>
    <w:rsid w:val="00C86ED0"/>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C7A45"/>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4312"/>
    <w:rsid w:val="00D35F06"/>
    <w:rsid w:val="00D36226"/>
    <w:rsid w:val="00D367FB"/>
    <w:rsid w:val="00D373B7"/>
    <w:rsid w:val="00D455D4"/>
    <w:rsid w:val="00D45E62"/>
    <w:rsid w:val="00D46DC4"/>
    <w:rsid w:val="00D5062B"/>
    <w:rsid w:val="00D53541"/>
    <w:rsid w:val="00D55E39"/>
    <w:rsid w:val="00D60633"/>
    <w:rsid w:val="00D620B9"/>
    <w:rsid w:val="00D620FF"/>
    <w:rsid w:val="00D63E1C"/>
    <w:rsid w:val="00D65A90"/>
    <w:rsid w:val="00D65BF3"/>
    <w:rsid w:val="00D65ED2"/>
    <w:rsid w:val="00D73D35"/>
    <w:rsid w:val="00D74C34"/>
    <w:rsid w:val="00D7679A"/>
    <w:rsid w:val="00D76A3B"/>
    <w:rsid w:val="00D83505"/>
    <w:rsid w:val="00D872B1"/>
    <w:rsid w:val="00D91D07"/>
    <w:rsid w:val="00DC1CC0"/>
    <w:rsid w:val="00DC273F"/>
    <w:rsid w:val="00DC38B8"/>
    <w:rsid w:val="00DC4475"/>
    <w:rsid w:val="00DC58C0"/>
    <w:rsid w:val="00DD3A2B"/>
    <w:rsid w:val="00DD61DE"/>
    <w:rsid w:val="00DE11A5"/>
    <w:rsid w:val="00DE25A0"/>
    <w:rsid w:val="00DE4E91"/>
    <w:rsid w:val="00DF0B35"/>
    <w:rsid w:val="00DF39D2"/>
    <w:rsid w:val="00DF56A7"/>
    <w:rsid w:val="00DF5BA3"/>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5325E"/>
    <w:rsid w:val="00E54CEB"/>
    <w:rsid w:val="00E55196"/>
    <w:rsid w:val="00E557D7"/>
    <w:rsid w:val="00E55E85"/>
    <w:rsid w:val="00E560EA"/>
    <w:rsid w:val="00E62588"/>
    <w:rsid w:val="00E6313E"/>
    <w:rsid w:val="00E7396A"/>
    <w:rsid w:val="00E73FD6"/>
    <w:rsid w:val="00E74EFA"/>
    <w:rsid w:val="00E76CD4"/>
    <w:rsid w:val="00E85718"/>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6EEC"/>
    <w:rsid w:val="00EB74A3"/>
    <w:rsid w:val="00EC1F3E"/>
    <w:rsid w:val="00EC65CA"/>
    <w:rsid w:val="00ED2C01"/>
    <w:rsid w:val="00ED7B9C"/>
    <w:rsid w:val="00EE3131"/>
    <w:rsid w:val="00EE6D9A"/>
    <w:rsid w:val="00EE7426"/>
    <w:rsid w:val="00EF0027"/>
    <w:rsid w:val="00EF0F49"/>
    <w:rsid w:val="00EF26EB"/>
    <w:rsid w:val="00EF291C"/>
    <w:rsid w:val="00EF3FAC"/>
    <w:rsid w:val="00EF584E"/>
    <w:rsid w:val="00F007F5"/>
    <w:rsid w:val="00F00A5A"/>
    <w:rsid w:val="00F01D4C"/>
    <w:rsid w:val="00F02583"/>
    <w:rsid w:val="00F04C12"/>
    <w:rsid w:val="00F052B6"/>
    <w:rsid w:val="00F115D4"/>
    <w:rsid w:val="00F14219"/>
    <w:rsid w:val="00F14A3D"/>
    <w:rsid w:val="00F1565A"/>
    <w:rsid w:val="00F156C3"/>
    <w:rsid w:val="00F2324F"/>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5115"/>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 w:val="00FF7D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eaeaea"/>
    </o:shapedefaults>
    <o:shapelayout v:ext="edit">
      <o:idmap v:ext="edit" data="1"/>
    </o:shapelayout>
  </w:shapeDefaults>
  <w:decimalSymbol w:val="."/>
  <w:listSeparator w:val=";"/>
  <w15:chartTrackingRefBased/>
  <w15:docId w15:val="{BA8D98EC-59E0-4436-9B12-F1758150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411AA6"/>
    <w:pPr>
      <w:spacing w:before="120" w:line="480" w:lineRule="exact"/>
    </w:pPr>
    <w:rPr>
      <w:rFonts w:ascii="Arial" w:hAnsi="Arial"/>
      <w:b/>
      <w:sz w:val="32"/>
      <w:szCs w:val="28"/>
    </w:rPr>
  </w:style>
  <w:style w:type="paragraph" w:customStyle="1" w:styleId="Authors">
    <w:name w:val="Authors"/>
    <w:basedOn w:val="Standard"/>
    <w:qFormat/>
    <w:rsid w:val="00656634"/>
    <w:pPr>
      <w:spacing w:before="120" w:after="120" w:line="320" w:lineRule="exact"/>
    </w:pPr>
    <w:rPr>
      <w:rFonts w:ascii="Arial" w:hAnsi="Arial"/>
      <w:sz w:val="22"/>
      <w:lang w:val="en-GB"/>
    </w:rPr>
  </w:style>
  <w:style w:type="paragraph" w:customStyle="1" w:styleId="Dedication">
    <w:name w:val="Dedication"/>
    <w:basedOn w:val="Standard"/>
    <w:qFormat/>
    <w:rsid w:val="00F00A5A"/>
    <w:pPr>
      <w:spacing w:before="230" w:after="360" w:line="230" w:lineRule="exact"/>
    </w:pPr>
    <w:rPr>
      <w:rFonts w:ascii="Arial" w:hAnsi="Arial"/>
      <w:sz w:val="17"/>
    </w:rPr>
  </w:style>
  <w:style w:type="paragraph" w:customStyle="1" w:styleId="P1withoutIndendation">
    <w:name w:val="P1_without_Indendation"/>
    <w:basedOn w:val="Standard"/>
    <w:qFormat/>
    <w:rsid w:val="008D3292"/>
    <w:pPr>
      <w:spacing w:line="225" w:lineRule="exact"/>
      <w:jc w:val="both"/>
    </w:pPr>
    <w:rPr>
      <w:rFonts w:ascii="Arial" w:hAnsi="Arial"/>
      <w:sz w:val="17"/>
    </w:rPr>
  </w:style>
  <w:style w:type="paragraph" w:customStyle="1" w:styleId="History">
    <w:name w:val="History"/>
    <w:basedOn w:val="Standard"/>
    <w:rsid w:val="00713548"/>
    <w:pPr>
      <w:spacing w:before="230" w:after="460" w:line="180" w:lineRule="exact"/>
    </w:pPr>
    <w:rPr>
      <w:rFonts w:ascii="Arial" w:hAnsi="Arial"/>
      <w:sz w:val="14"/>
      <w:szCs w:val="16"/>
    </w:rPr>
  </w:style>
  <w:style w:type="paragraph" w:customStyle="1" w:styleId="Adress">
    <w:name w:val="Adress"/>
    <w:basedOn w:val="Standard"/>
    <w:qFormat/>
    <w:rsid w:val="009277E9"/>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Stand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970505"/>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Stand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9277E9"/>
    <w:pPr>
      <w:spacing w:after="120"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Standard"/>
    <w:qFormat/>
    <w:rsid w:val="00970505"/>
    <w:pPr>
      <w:spacing w:before="240" w:after="240" w:line="250" w:lineRule="exact"/>
    </w:pPr>
    <w:rPr>
      <w:rFonts w:ascii="Arial" w:hAnsi="Arial"/>
      <w:sz w:val="17"/>
      <w:szCs w:val="20"/>
      <w:lang w:val="en-GB"/>
    </w:rPr>
  </w:style>
  <w:style w:type="paragraph" w:customStyle="1" w:styleId="ManuscriptID">
    <w:name w:val="ManuscriptID"/>
    <w:basedOn w:val="Standard"/>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Standard"/>
    <w:qFormat/>
    <w:rsid w:val="00970505"/>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970505"/>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0650AB"/>
    <w:pPr>
      <w:spacing w:before="360" w:after="60" w:line="220" w:lineRule="exact"/>
    </w:pPr>
    <w:rPr>
      <w:b/>
      <w:sz w:val="18"/>
      <w:szCs w:val="20"/>
      <w:lang w:val="en-GB"/>
    </w:rPr>
  </w:style>
  <w:style w:type="paragraph" w:customStyle="1" w:styleId="GACatchPhrase">
    <w:name w:val="GACatchPhrase"/>
    <w:basedOn w:val="Standard"/>
    <w:rsid w:val="000650AB"/>
    <w:pPr>
      <w:spacing w:before="40"/>
      <w:jc w:val="right"/>
    </w:pPr>
    <w:rPr>
      <w:rFonts w:cs="Arial"/>
      <w:b/>
      <w:color w:val="008080"/>
      <w:sz w:val="18"/>
      <w:szCs w:val="16"/>
      <w:lang w:val="en-GB"/>
    </w:rPr>
  </w:style>
  <w:style w:type="paragraph" w:customStyle="1" w:styleId="GAText">
    <w:name w:val="GAText"/>
    <w:basedOn w:val="Standard"/>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4B0B74"/>
    <w:pPr>
      <w:spacing w:before="230"/>
    </w:pPr>
    <w:rPr>
      <w:rFonts w:ascii="Arial" w:hAnsi="Arial"/>
      <w:b/>
      <w:i/>
      <w:sz w:val="17"/>
    </w:rPr>
  </w:style>
  <w:style w:type="paragraph" w:styleId="Kopfzeile">
    <w:name w:val="header"/>
    <w:basedOn w:val="Standard"/>
    <w:link w:val="KopfzeileZchn"/>
    <w:uiPriority w:val="99"/>
    <w:unhideWhenUsed/>
    <w:rsid w:val="001E2F1C"/>
    <w:pPr>
      <w:tabs>
        <w:tab w:val="center" w:pos="4703"/>
        <w:tab w:val="right" w:pos="9406"/>
      </w:tabs>
    </w:pPr>
  </w:style>
  <w:style w:type="character" w:customStyle="1" w:styleId="KopfzeileZchn">
    <w:name w:val="Kopfzeile Zchn"/>
    <w:link w:val="Kopfzeile"/>
    <w:uiPriority w:val="99"/>
    <w:rsid w:val="001E2F1C"/>
    <w:rPr>
      <w:sz w:val="24"/>
      <w:szCs w:val="24"/>
      <w:lang w:val="de-DE" w:eastAsia="ja-JP" w:bidi="ar-SA"/>
    </w:rPr>
  </w:style>
  <w:style w:type="paragraph" w:styleId="Fuzeile">
    <w:name w:val="footer"/>
    <w:basedOn w:val="Standard"/>
    <w:link w:val="FuzeileZchn"/>
    <w:uiPriority w:val="99"/>
    <w:unhideWhenUsed/>
    <w:rsid w:val="001E2F1C"/>
    <w:pPr>
      <w:tabs>
        <w:tab w:val="center" w:pos="4703"/>
        <w:tab w:val="right" w:pos="9406"/>
      </w:tabs>
    </w:pPr>
  </w:style>
  <w:style w:type="character" w:customStyle="1" w:styleId="FuzeileZchn">
    <w:name w:val="Fußzeile Zchn"/>
    <w:link w:val="Fuzeile"/>
    <w:uiPriority w:val="99"/>
    <w:rsid w:val="001E2F1C"/>
    <w:rPr>
      <w:sz w:val="24"/>
      <w:szCs w:val="24"/>
      <w:lang w:val="de-DE" w:eastAsia="ja-JP" w:bidi="ar-SA"/>
    </w:rPr>
  </w:style>
  <w:style w:type="paragraph" w:styleId="Sprechblasentext">
    <w:name w:val="Balloon Text"/>
    <w:basedOn w:val="Standard"/>
    <w:link w:val="SprechblasentextZchn"/>
    <w:uiPriority w:val="99"/>
    <w:semiHidden/>
    <w:unhideWhenUsed/>
    <w:rsid w:val="00EE7426"/>
    <w:rPr>
      <w:rFonts w:ascii="Tahoma" w:hAnsi="Tahoma" w:cs="Tahoma"/>
      <w:sz w:val="16"/>
      <w:szCs w:val="16"/>
    </w:rPr>
  </w:style>
  <w:style w:type="character" w:customStyle="1" w:styleId="SprechblasentextZchn">
    <w:name w:val="Sprechblasentext Zchn"/>
    <w:link w:val="Sprechblase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Standard"/>
    <w:qFormat/>
    <w:rsid w:val="00C8278A"/>
    <w:pPr>
      <w:spacing w:before="360"/>
    </w:pPr>
    <w:rPr>
      <w:rFonts w:ascii="Arial" w:hAnsi="Arial"/>
      <w:noProof/>
      <w:sz w:val="14"/>
    </w:rPr>
  </w:style>
  <w:style w:type="paragraph" w:customStyle="1" w:styleId="Abstract">
    <w:name w:val="Abstract"/>
    <w:basedOn w:val="Standard"/>
    <w:qFormat/>
    <w:rsid w:val="00F00A5A"/>
    <w:pPr>
      <w:spacing w:after="600" w:line="225" w:lineRule="exact"/>
      <w:jc w:val="both"/>
    </w:pPr>
    <w:rPr>
      <w:rFonts w:ascii="Arial" w:hAnsi="Arial"/>
      <w:sz w:val="16"/>
      <w:szCs w:val="20"/>
      <w:lang w:val="en-GB"/>
    </w:rPr>
  </w:style>
  <w:style w:type="paragraph" w:customStyle="1" w:styleId="H1">
    <w:name w:val="H1"/>
    <w:basedOn w:val="Standard"/>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0F0FFC"/>
    <w:rPr>
      <w:lang w:val="en-US"/>
    </w:rPr>
  </w:style>
  <w:style w:type="paragraph" w:customStyle="1" w:styleId="H2">
    <w:name w:val="H2"/>
    <w:basedOn w:val="H1"/>
    <w:rsid w:val="005F6A4D"/>
    <w:pPr>
      <w:spacing w:before="230"/>
    </w:pPr>
    <w:rPr>
      <w:sz w:val="17"/>
    </w:rPr>
  </w:style>
  <w:style w:type="paragraph" w:customStyle="1" w:styleId="Biography">
    <w:name w:val="Biography"/>
    <w:basedOn w:val="Standard"/>
    <w:qFormat/>
    <w:rsid w:val="00105F31"/>
    <w:pPr>
      <w:spacing w:before="200" w:after="200" w:line="220" w:lineRule="exact"/>
    </w:pPr>
    <w:rPr>
      <w:rFonts w:ascii="Arial" w:hAnsi="Arial"/>
      <w:sz w:val="14"/>
      <w:szCs w:val="18"/>
      <w:lang w:val="en-GB"/>
    </w:rPr>
  </w:style>
  <w:style w:type="paragraph" w:customStyle="1" w:styleId="EndNoteBibliographyTitle">
    <w:name w:val="EndNote Bibliography Title"/>
    <w:basedOn w:val="Standard"/>
    <w:link w:val="EndNoteBibliographyTitleChar"/>
    <w:rsid w:val="00946FC1"/>
    <w:pPr>
      <w:spacing w:line="360" w:lineRule="auto"/>
      <w:jc w:val="center"/>
    </w:pPr>
    <w:rPr>
      <w:rFonts w:ascii="Arial" w:eastAsia="Calibri" w:hAnsi="Arial" w:cs="Arial"/>
      <w:noProof/>
      <w:sz w:val="14"/>
      <w:szCs w:val="22"/>
      <w:lang w:val="en-US" w:eastAsia="en-US"/>
    </w:rPr>
  </w:style>
  <w:style w:type="character" w:customStyle="1" w:styleId="EndNoteBibliographyTitleChar">
    <w:name w:val="EndNote Bibliography Title Char"/>
    <w:link w:val="EndNoteBibliographyTitle"/>
    <w:rsid w:val="00946FC1"/>
    <w:rPr>
      <w:rFonts w:ascii="Arial" w:eastAsia="Calibri" w:hAnsi="Arial" w:cs="Arial"/>
      <w:noProof/>
      <w:sz w:val="14"/>
      <w:szCs w:val="22"/>
      <w:lang w:val="en-US" w:eastAsia="en-US"/>
    </w:rPr>
  </w:style>
  <w:style w:type="paragraph" w:customStyle="1" w:styleId="EndNoteBibliography">
    <w:name w:val="EndNote Bibliography"/>
    <w:basedOn w:val="Standard"/>
    <w:link w:val="EndNoteBibliographyChar"/>
    <w:rsid w:val="00946FC1"/>
    <w:rPr>
      <w:rFonts w:ascii="Arial" w:eastAsia="Calibri" w:hAnsi="Arial" w:cs="Arial"/>
      <w:noProof/>
      <w:sz w:val="14"/>
      <w:szCs w:val="22"/>
      <w:lang w:val="en-US" w:eastAsia="en-US"/>
    </w:rPr>
  </w:style>
  <w:style w:type="character" w:customStyle="1" w:styleId="EndNoteBibliographyChar">
    <w:name w:val="EndNote Bibliography Char"/>
    <w:link w:val="EndNoteBibliography"/>
    <w:rsid w:val="00946FC1"/>
    <w:rPr>
      <w:rFonts w:ascii="Arial" w:eastAsia="Calibri" w:hAnsi="Arial" w:cs="Arial"/>
      <w:noProof/>
      <w:sz w:val="1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tif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geoli\Documents\Publications\No%20114%20EurJOC%20invited\mini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minireview.dot</Template>
  <TotalTime>0</TotalTime>
  <Pages>7</Pages>
  <Words>3856</Words>
  <Characters>44909</Characters>
  <Application>Microsoft Office Word</Application>
  <DocSecurity>4</DocSecurity>
  <Lines>374</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48668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Oliver Wenger</dc:creator>
  <cp:keywords/>
  <cp:lastModifiedBy>Gertrud Pluskwik</cp:lastModifiedBy>
  <cp:revision>2</cp:revision>
  <cp:lastPrinted>2012-11-08T14:19:00Z</cp:lastPrinted>
  <dcterms:created xsi:type="dcterms:W3CDTF">2019-10-29T16:29:00Z</dcterms:created>
  <dcterms:modified xsi:type="dcterms:W3CDTF">2019-10-29T16:29:00Z</dcterms:modified>
</cp:coreProperties>
</file>